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93" w:rsidRPr="00A960FE" w:rsidRDefault="00ED3AE2">
      <w:pPr>
        <w:rPr>
          <w:u w:val="single"/>
        </w:rPr>
      </w:pPr>
      <w:bookmarkStart w:id="0" w:name="_GoBack"/>
      <w:bookmarkEnd w:id="0"/>
      <w:r w:rsidRPr="00A960FE">
        <w:rPr>
          <w:u w:val="single"/>
        </w:rPr>
        <w:t>National Geospatial Data Assets (NGDA)</w:t>
      </w:r>
    </w:p>
    <w:p w:rsidR="00ED3AE2" w:rsidRPr="00A960FE" w:rsidRDefault="00ED3AE2">
      <w:pPr>
        <w:rPr>
          <w:b/>
          <w:sz w:val="28"/>
          <w:szCs w:val="28"/>
        </w:rPr>
      </w:pPr>
      <w:r w:rsidRPr="00A960FE">
        <w:rPr>
          <w:b/>
          <w:sz w:val="28"/>
          <w:szCs w:val="28"/>
        </w:rPr>
        <w:t xml:space="preserve">Metadata </w:t>
      </w:r>
      <w:r w:rsidR="00A650A7" w:rsidRPr="00A960FE">
        <w:rPr>
          <w:b/>
          <w:sz w:val="28"/>
          <w:szCs w:val="28"/>
        </w:rPr>
        <w:t>Content That</w:t>
      </w:r>
      <w:r w:rsidRPr="00A960FE">
        <w:rPr>
          <w:b/>
          <w:sz w:val="28"/>
          <w:szCs w:val="28"/>
        </w:rPr>
        <w:t xml:space="preserve"> Make</w:t>
      </w:r>
      <w:r w:rsidR="00A650A7" w:rsidRPr="00A960FE">
        <w:rPr>
          <w:b/>
          <w:sz w:val="28"/>
          <w:szCs w:val="28"/>
        </w:rPr>
        <w:t>s</w:t>
      </w:r>
      <w:r w:rsidRPr="00A960FE">
        <w:rPr>
          <w:b/>
          <w:sz w:val="28"/>
          <w:szCs w:val="28"/>
        </w:rPr>
        <w:t xml:space="preserve"> Your Data </w:t>
      </w:r>
      <w:r w:rsidR="00A960FE">
        <w:rPr>
          <w:b/>
          <w:sz w:val="28"/>
          <w:szCs w:val="28"/>
        </w:rPr>
        <w:t>Discoverable as an NGDA Dataset</w:t>
      </w:r>
    </w:p>
    <w:p w:rsidR="00A650A7" w:rsidRPr="00A960FE" w:rsidRDefault="00A650A7">
      <w:pPr>
        <w:rPr>
          <w:b/>
          <w:sz w:val="23"/>
          <w:szCs w:val="23"/>
        </w:rPr>
      </w:pPr>
    </w:p>
    <w:p w:rsidR="00D47742" w:rsidRDefault="00D47742" w:rsidP="00D47742">
      <w:pPr>
        <w:rPr>
          <w:sz w:val="23"/>
          <w:szCs w:val="23"/>
        </w:rPr>
      </w:pPr>
      <w:r w:rsidRPr="00A960FE">
        <w:rPr>
          <w:sz w:val="23"/>
          <w:szCs w:val="23"/>
        </w:rPr>
        <w:t xml:space="preserve">NGDA </w:t>
      </w:r>
      <w:r>
        <w:rPr>
          <w:sz w:val="23"/>
          <w:szCs w:val="23"/>
        </w:rPr>
        <w:t>D</w:t>
      </w:r>
      <w:r w:rsidRPr="00A960FE">
        <w:rPr>
          <w:sz w:val="23"/>
          <w:szCs w:val="23"/>
        </w:rPr>
        <w:t xml:space="preserve">atasets </w:t>
      </w:r>
      <w:r>
        <w:rPr>
          <w:sz w:val="23"/>
          <w:szCs w:val="23"/>
        </w:rPr>
        <w:t xml:space="preserve">are national resources as designated by </w:t>
      </w:r>
      <w:hyperlink r:id="rId9" w:history="1">
        <w:r w:rsidRPr="00B75AAF">
          <w:rPr>
            <w:rStyle w:val="Hyperlink"/>
            <w:sz w:val="23"/>
            <w:szCs w:val="23"/>
          </w:rPr>
          <w:t>OMB Circular A–16 Supplemental Guidance</w:t>
        </w:r>
        <w:r>
          <w:rPr>
            <w:rStyle w:val="Hyperlink"/>
            <w:sz w:val="23"/>
            <w:szCs w:val="23"/>
          </w:rPr>
          <w:t xml:space="preserve"> (Nov </w:t>
        </w:r>
        <w:r w:rsidRPr="00B75AAF">
          <w:rPr>
            <w:rStyle w:val="Hyperlink"/>
            <w:sz w:val="23"/>
            <w:szCs w:val="23"/>
          </w:rPr>
          <w:t>2010</w:t>
        </w:r>
      </w:hyperlink>
      <w:r>
        <w:rPr>
          <w:sz w:val="23"/>
          <w:szCs w:val="23"/>
        </w:rPr>
        <w:t>). For those creating NGDA-designated datasets, the following metadata recommendations are provided to promote the discovery and use NDGA data resources</w:t>
      </w:r>
      <w:r w:rsidR="004F683A">
        <w:rPr>
          <w:sz w:val="23"/>
          <w:szCs w:val="23"/>
        </w:rPr>
        <w:t xml:space="preserve">. This guidance is in </w:t>
      </w:r>
      <w:r w:rsidR="004C6439">
        <w:rPr>
          <w:sz w:val="23"/>
          <w:szCs w:val="23"/>
        </w:rPr>
        <w:t>addendum</w:t>
      </w:r>
      <w:r w:rsidR="004F683A">
        <w:rPr>
          <w:sz w:val="23"/>
          <w:szCs w:val="23"/>
        </w:rPr>
        <w:t xml:space="preserve"> to the general </w:t>
      </w:r>
      <w:proofErr w:type="spellStart"/>
      <w:r w:rsidR="004F683A">
        <w:rPr>
          <w:sz w:val="23"/>
          <w:szCs w:val="23"/>
        </w:rPr>
        <w:t>GeoPlatform</w:t>
      </w:r>
      <w:proofErr w:type="spellEnd"/>
      <w:r w:rsidR="004F683A">
        <w:rPr>
          <w:sz w:val="23"/>
          <w:szCs w:val="23"/>
        </w:rPr>
        <w:t xml:space="preserve"> metadata guidance provided</w:t>
      </w:r>
      <w:r w:rsidR="004C6439">
        <w:rPr>
          <w:sz w:val="23"/>
          <w:szCs w:val="23"/>
        </w:rPr>
        <w:t xml:space="preserve"> at </w:t>
      </w:r>
      <w:hyperlink r:id="rId10" w:history="1">
        <w:r w:rsidR="004C6439">
          <w:rPr>
            <w:rStyle w:val="Hyperlink"/>
            <w:rFonts w:ascii="Arial" w:hAnsi="Arial" w:cs="Arial"/>
            <w:color w:val="0065CC"/>
            <w:sz w:val="19"/>
            <w:szCs w:val="19"/>
            <w:shd w:val="clear" w:color="auto" w:fill="FFFFFF"/>
          </w:rPr>
          <w:t>ttp://www.geoplatform.gov/resources</w:t>
        </w:r>
      </w:hyperlink>
      <w:r w:rsidR="004C6439">
        <w:t>.</w:t>
      </w:r>
    </w:p>
    <w:p w:rsidR="00D47742" w:rsidRDefault="00D47742" w:rsidP="00D47742">
      <w:pPr>
        <w:rPr>
          <w:sz w:val="23"/>
          <w:szCs w:val="23"/>
        </w:rPr>
      </w:pPr>
    </w:p>
    <w:p w:rsidR="00D47742" w:rsidRPr="00C27CE5" w:rsidRDefault="005039A8" w:rsidP="00C27CE5">
      <w:r w:rsidRPr="00C27CE5">
        <w:rPr>
          <w:b/>
        </w:rPr>
        <w:t>Theme Keywords</w:t>
      </w:r>
      <w:r w:rsidR="00C008CD" w:rsidRPr="00C27CE5">
        <w:rPr>
          <w:b/>
        </w:rPr>
        <w:t xml:space="preserve"> and Thesaurus</w:t>
      </w:r>
    </w:p>
    <w:p w:rsidR="00595431" w:rsidRDefault="005039A8" w:rsidP="00C27CE5">
      <w:pPr>
        <w:rPr>
          <w:b/>
          <w:sz w:val="23"/>
          <w:szCs w:val="23"/>
        </w:rPr>
      </w:pPr>
      <w:commentRangeStart w:id="1"/>
      <w:r w:rsidRPr="00A960FE">
        <w:rPr>
          <w:sz w:val="23"/>
          <w:szCs w:val="23"/>
        </w:rPr>
        <w:t>Theme</w:t>
      </w:r>
      <w:commentRangeEnd w:id="1"/>
      <w:r w:rsidR="00FC7AA5">
        <w:rPr>
          <w:rStyle w:val="CommentReference"/>
        </w:rPr>
        <w:commentReference w:id="1"/>
      </w:r>
      <w:r w:rsidRPr="00A960FE">
        <w:rPr>
          <w:sz w:val="23"/>
          <w:szCs w:val="23"/>
        </w:rPr>
        <w:t xml:space="preserve"> </w:t>
      </w:r>
      <w:commentRangeStart w:id="2"/>
      <w:r w:rsidRPr="00A960FE">
        <w:rPr>
          <w:sz w:val="23"/>
          <w:szCs w:val="23"/>
        </w:rPr>
        <w:t>Keywords</w:t>
      </w:r>
      <w:commentRangeEnd w:id="2"/>
      <w:r w:rsidR="00FC7AA5">
        <w:rPr>
          <w:rStyle w:val="CommentReference"/>
        </w:rPr>
        <w:commentReference w:id="2"/>
      </w:r>
      <w:r w:rsidR="00D47742">
        <w:rPr>
          <w:sz w:val="23"/>
          <w:szCs w:val="23"/>
        </w:rPr>
        <w:t xml:space="preserve"> provide a simple means of identifying </w:t>
      </w:r>
      <w:r w:rsidRPr="00A960FE">
        <w:rPr>
          <w:sz w:val="23"/>
          <w:szCs w:val="23"/>
        </w:rPr>
        <w:t>NGDA-designated datasets</w:t>
      </w:r>
      <w:r w:rsidR="008416C6">
        <w:rPr>
          <w:sz w:val="23"/>
          <w:szCs w:val="23"/>
        </w:rPr>
        <w:t xml:space="preserve">. </w:t>
      </w:r>
      <w:r w:rsidRPr="00A960FE">
        <w:rPr>
          <w:sz w:val="23"/>
          <w:szCs w:val="23"/>
        </w:rPr>
        <w:t xml:space="preserve">Include the following Theme Keywords </w:t>
      </w:r>
      <w:r w:rsidR="008416C6">
        <w:rPr>
          <w:sz w:val="23"/>
          <w:szCs w:val="23"/>
        </w:rPr>
        <w:t xml:space="preserve">and Thesaurus reference </w:t>
      </w:r>
      <w:r w:rsidRPr="00A960FE">
        <w:rPr>
          <w:sz w:val="23"/>
          <w:szCs w:val="23"/>
        </w:rPr>
        <w:t>when documenting your NGDA data</w:t>
      </w:r>
      <w:r w:rsidR="00822ADC">
        <w:rPr>
          <w:sz w:val="23"/>
          <w:szCs w:val="23"/>
        </w:rPr>
        <w:t>set</w:t>
      </w:r>
      <w:r w:rsidRPr="00A960FE">
        <w:rPr>
          <w:sz w:val="23"/>
          <w:szCs w:val="23"/>
        </w:rPr>
        <w:t>.</w:t>
      </w:r>
      <w:r>
        <w:rPr>
          <w:b/>
          <w:sz w:val="23"/>
          <w:szCs w:val="23"/>
        </w:rPr>
        <w:t xml:space="preserve"> </w:t>
      </w:r>
    </w:p>
    <w:p w:rsidR="005039A8" w:rsidRPr="00A960FE" w:rsidRDefault="005039A8" w:rsidP="00655EF0">
      <w:pPr>
        <w:ind w:left="360"/>
        <w:rPr>
          <w:sz w:val="23"/>
          <w:szCs w:val="23"/>
        </w:rPr>
      </w:pPr>
    </w:p>
    <w:tbl>
      <w:tblPr>
        <w:tblStyle w:val="LightList"/>
        <w:tblW w:w="9720" w:type="dxa"/>
        <w:tblInd w:w="468" w:type="dxa"/>
        <w:tblLook w:val="04A0" w:firstRow="1" w:lastRow="0" w:firstColumn="1" w:lastColumn="0" w:noHBand="0" w:noVBand="1"/>
      </w:tblPr>
      <w:tblGrid>
        <w:gridCol w:w="1980"/>
        <w:gridCol w:w="7740"/>
      </w:tblGrid>
      <w:tr w:rsidR="005039A8" w:rsidRPr="005039A8" w:rsidTr="00595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5039A8" w:rsidRPr="005039A8" w:rsidRDefault="005039A8" w:rsidP="009A7B5A">
            <w:pPr>
              <w:rPr>
                <w:sz w:val="26"/>
                <w:szCs w:val="26"/>
              </w:rPr>
            </w:pPr>
            <w:r w:rsidRPr="005039A8">
              <w:rPr>
                <w:sz w:val="26"/>
                <w:szCs w:val="26"/>
              </w:rPr>
              <w:t>Theme Keyword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5039A8" w:rsidRPr="005039A8" w:rsidRDefault="005039A8" w:rsidP="009A7B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5039A8">
              <w:rPr>
                <w:sz w:val="26"/>
                <w:szCs w:val="26"/>
              </w:rPr>
              <w:t>Rationale</w:t>
            </w:r>
            <w:r w:rsidRPr="005039A8">
              <w:rPr>
                <w:sz w:val="26"/>
                <w:szCs w:val="26"/>
              </w:rPr>
              <w:br/>
              <w:t>and Comments</w:t>
            </w:r>
          </w:p>
        </w:tc>
      </w:tr>
      <w:tr w:rsidR="00A960FE" w:rsidRPr="00A960FE" w:rsidTr="0059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FE" w:rsidRPr="00A960FE" w:rsidRDefault="00A960FE" w:rsidP="009A7B5A">
            <w:pPr>
              <w:rPr>
                <w:sz w:val="23"/>
                <w:szCs w:val="23"/>
              </w:rPr>
            </w:pPr>
            <w:r w:rsidRPr="00A960FE">
              <w:rPr>
                <w:sz w:val="23"/>
                <w:szCs w:val="23"/>
              </w:rPr>
              <w:t>‘NGDA’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FE" w:rsidRPr="00A960FE" w:rsidRDefault="00034189" w:rsidP="00F32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Inclusion of the acronym ‘NGDA’ in your Theme Keywords f</w:t>
            </w:r>
            <w:r w:rsidR="00A960FE" w:rsidRPr="00A960FE">
              <w:rPr>
                <w:sz w:val="23"/>
                <w:szCs w:val="23"/>
              </w:rPr>
              <w:t xml:space="preserve">acilitates discovery within the </w:t>
            </w:r>
            <w:r w:rsidR="006D452A">
              <w:rPr>
                <w:sz w:val="23"/>
                <w:szCs w:val="23"/>
              </w:rPr>
              <w:t>D</w:t>
            </w:r>
            <w:r w:rsidR="00A960FE" w:rsidRPr="00A960FE">
              <w:rPr>
                <w:sz w:val="23"/>
                <w:szCs w:val="23"/>
              </w:rPr>
              <w:t>ata.gov/GeoPlatform</w:t>
            </w:r>
            <w:r w:rsidR="009F3AA6">
              <w:rPr>
                <w:sz w:val="23"/>
                <w:szCs w:val="23"/>
              </w:rPr>
              <w:t>.gov</w:t>
            </w:r>
            <w:r w:rsidR="00A960FE" w:rsidRPr="00A960FE">
              <w:rPr>
                <w:sz w:val="23"/>
                <w:szCs w:val="23"/>
              </w:rPr>
              <w:t xml:space="preserve"> system</w:t>
            </w:r>
            <w:r w:rsidR="00F320A4">
              <w:rPr>
                <w:sz w:val="23"/>
                <w:szCs w:val="23"/>
              </w:rPr>
              <w:t>.</w:t>
            </w:r>
          </w:p>
        </w:tc>
      </w:tr>
      <w:tr w:rsidR="00A960FE" w:rsidRPr="00A960FE" w:rsidTr="00595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FE" w:rsidRPr="00A960FE" w:rsidRDefault="00A960FE" w:rsidP="009A7B5A">
            <w:pPr>
              <w:rPr>
                <w:sz w:val="23"/>
                <w:szCs w:val="23"/>
              </w:rPr>
            </w:pPr>
            <w:r w:rsidRPr="00A960FE">
              <w:rPr>
                <w:sz w:val="23"/>
                <w:szCs w:val="23"/>
              </w:rPr>
              <w:t>‘National Geospatial Data Asset’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FE" w:rsidRPr="00A960FE" w:rsidRDefault="00034189" w:rsidP="009F3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Inclusion of the full phrase ‘National Geospatial Data Asset’ e</w:t>
            </w:r>
            <w:r w:rsidR="00A960FE" w:rsidRPr="00A960FE">
              <w:rPr>
                <w:sz w:val="23"/>
                <w:szCs w:val="23"/>
              </w:rPr>
              <w:t xml:space="preserve">xplains the NGDA acronym for those not familiar with the program and facilitates </w:t>
            </w:r>
            <w:r w:rsidR="009F3AA6">
              <w:rPr>
                <w:sz w:val="23"/>
                <w:szCs w:val="23"/>
              </w:rPr>
              <w:t>user</w:t>
            </w:r>
            <w:r w:rsidR="00A960FE" w:rsidRPr="00A960FE">
              <w:rPr>
                <w:sz w:val="23"/>
                <w:szCs w:val="23"/>
              </w:rPr>
              <w:t xml:space="preserve"> understanding of the status of the dataset</w:t>
            </w:r>
          </w:p>
        </w:tc>
      </w:tr>
      <w:tr w:rsidR="00A960FE" w:rsidRPr="00A960FE" w:rsidTr="0059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FE" w:rsidRPr="00A960FE" w:rsidRDefault="00A960FE" w:rsidP="009A7B5A">
            <w:pPr>
              <w:rPr>
                <w:i/>
                <w:sz w:val="23"/>
                <w:szCs w:val="23"/>
              </w:rPr>
            </w:pPr>
            <w:r w:rsidRPr="00A960FE">
              <w:rPr>
                <w:i/>
                <w:sz w:val="23"/>
                <w:szCs w:val="23"/>
              </w:rPr>
              <w:t>Your NGDA specified theme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83A" w:rsidRDefault="0003418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9F3AA6">
              <w:rPr>
                <w:rFonts w:ascii="Times New Roman" w:hAnsi="Times New Roman" w:cs="Times New Roman"/>
                <w:sz w:val="23"/>
                <w:szCs w:val="23"/>
              </w:rPr>
              <w:t>Inclu</w:t>
            </w:r>
            <w:r w:rsidR="00586B66" w:rsidRPr="009F3AA6">
              <w:rPr>
                <w:rFonts w:ascii="Times New Roman" w:hAnsi="Times New Roman" w:cs="Times New Roman"/>
                <w:sz w:val="23"/>
                <w:szCs w:val="23"/>
              </w:rPr>
              <w:t>sion of</w:t>
            </w:r>
            <w:r w:rsidRPr="009F3AA6">
              <w:rPr>
                <w:rFonts w:ascii="Times New Roman" w:hAnsi="Times New Roman" w:cs="Times New Roman"/>
                <w:sz w:val="23"/>
                <w:szCs w:val="23"/>
              </w:rPr>
              <w:t xml:space="preserve"> the NGDA specified theme </w:t>
            </w:r>
            <w:r w:rsidR="004F683A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hyperlink r:id="rId12" w:history="1">
              <w:r w:rsidR="004F683A" w:rsidRPr="009F3AA6">
                <w:rPr>
                  <w:rStyle w:val="Hyperlink"/>
                  <w:rFonts w:ascii="Times New Roman" w:hAnsi="Times New Roman" w:cs="Times New Roman"/>
                  <w:sz w:val="23"/>
                  <w:szCs w:val="23"/>
                </w:rPr>
                <w:t>https://www.fgdc.gov/initiatives/portfolio-management/themes</w:t>
              </w:r>
            </w:hyperlink>
            <w:r w:rsidR="004F683A">
              <w:rPr>
                <w:rStyle w:val="Hyperlink"/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034189" w:rsidRPr="009F3AA6" w:rsidRDefault="0003418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9F3AA6">
              <w:rPr>
                <w:rFonts w:ascii="Times New Roman" w:hAnsi="Times New Roman" w:cs="Times New Roman"/>
                <w:sz w:val="23"/>
                <w:szCs w:val="23"/>
              </w:rPr>
              <w:t>to</w:t>
            </w:r>
            <w:proofErr w:type="gramEnd"/>
            <w:r w:rsidRPr="009F3AA6">
              <w:rPr>
                <w:rFonts w:ascii="Times New Roman" w:hAnsi="Times New Roman" w:cs="Times New Roman"/>
                <w:sz w:val="23"/>
                <w:szCs w:val="23"/>
              </w:rPr>
              <w:t xml:space="preserve"> which your data</w:t>
            </w:r>
            <w:r w:rsidR="006D452A">
              <w:rPr>
                <w:rFonts w:ascii="Times New Roman" w:hAnsi="Times New Roman" w:cs="Times New Roman"/>
                <w:sz w:val="23"/>
                <w:szCs w:val="23"/>
              </w:rPr>
              <w:t>set</w:t>
            </w:r>
            <w:r w:rsidRPr="009F3AA6">
              <w:rPr>
                <w:rFonts w:ascii="Times New Roman" w:hAnsi="Times New Roman" w:cs="Times New Roman"/>
                <w:sz w:val="23"/>
                <w:szCs w:val="23"/>
              </w:rPr>
              <w:t xml:space="preserve"> is assigned enables those interested in Theme specific data</w:t>
            </w:r>
            <w:r w:rsidR="006D452A">
              <w:rPr>
                <w:rFonts w:ascii="Times New Roman" w:hAnsi="Times New Roman" w:cs="Times New Roman"/>
                <w:sz w:val="23"/>
                <w:szCs w:val="23"/>
              </w:rPr>
              <w:t>set</w:t>
            </w:r>
            <w:r w:rsidRPr="009F3AA6">
              <w:rPr>
                <w:rFonts w:ascii="Times New Roman" w:hAnsi="Times New Roman" w:cs="Times New Roman"/>
                <w:sz w:val="23"/>
                <w:szCs w:val="23"/>
              </w:rPr>
              <w:t xml:space="preserve"> to discover the NGDA designated resource and promote use of that resource.</w:t>
            </w:r>
          </w:p>
          <w:p w:rsidR="00A960FE" w:rsidRPr="009F3AA6" w:rsidRDefault="004F683A" w:rsidP="009A7B5A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U</w:t>
            </w:r>
            <w:r w:rsidR="008416C6">
              <w:rPr>
                <w:rFonts w:ascii="Times New Roman" w:hAnsi="Times New Roman" w:cs="Times New Roman"/>
                <w:sz w:val="23"/>
                <w:szCs w:val="23"/>
              </w:rPr>
              <w:t xml:space="preserve">se the list </w:t>
            </w:r>
            <w:r w:rsidR="002539F1">
              <w:rPr>
                <w:rFonts w:ascii="Times New Roman" w:hAnsi="Times New Roman" w:cs="Times New Roman"/>
                <w:sz w:val="23"/>
                <w:szCs w:val="23"/>
              </w:rPr>
              <w:t xml:space="preserve">of NGDA Theme Keywords </w:t>
            </w:r>
            <w:r w:rsidR="008416C6">
              <w:rPr>
                <w:rFonts w:ascii="Times New Roman" w:hAnsi="Times New Roman" w:cs="Times New Roman"/>
                <w:sz w:val="23"/>
                <w:szCs w:val="23"/>
              </w:rPr>
              <w:t xml:space="preserve">provided below </w:t>
            </w:r>
            <w:r w:rsidR="008416C6" w:rsidRPr="00C27CE5">
              <w:rPr>
                <w:rFonts w:ascii="Times New Roman" w:hAnsi="Times New Roman" w:cs="Times New Roman"/>
                <w:i/>
                <w:sz w:val="23"/>
                <w:szCs w:val="23"/>
              </w:rPr>
              <w:t>exactly as written</w:t>
            </w:r>
            <w:r w:rsidR="008416C6">
              <w:rPr>
                <w:rFonts w:ascii="Times New Roman" w:hAnsi="Times New Roman" w:cs="Times New Roman"/>
                <w:sz w:val="23"/>
                <w:szCs w:val="23"/>
              </w:rPr>
              <w:t xml:space="preserve">. The addition of the term ‘Theme’ and removal of </w:t>
            </w:r>
            <w:r w:rsidR="002539F1">
              <w:rPr>
                <w:rFonts w:ascii="Times New Roman" w:hAnsi="Times New Roman" w:cs="Times New Roman"/>
                <w:sz w:val="23"/>
                <w:szCs w:val="23"/>
              </w:rPr>
              <w:t xml:space="preserve">all </w:t>
            </w:r>
            <w:r w:rsidR="008416C6">
              <w:rPr>
                <w:rFonts w:ascii="Times New Roman" w:hAnsi="Times New Roman" w:cs="Times New Roman"/>
                <w:sz w:val="23"/>
                <w:szCs w:val="23"/>
              </w:rPr>
              <w:t xml:space="preserve">punctuations and spacing </w:t>
            </w:r>
            <w:r w:rsidR="002539F1">
              <w:rPr>
                <w:rFonts w:ascii="Times New Roman" w:hAnsi="Times New Roman" w:cs="Times New Roman"/>
                <w:sz w:val="23"/>
                <w:szCs w:val="23"/>
              </w:rPr>
              <w:t>ensure that the Keywords will be properly display in</w:t>
            </w:r>
            <w:r w:rsidR="008416C6">
              <w:rPr>
                <w:rFonts w:ascii="Times New Roman" w:hAnsi="Times New Roman" w:cs="Times New Roman"/>
                <w:sz w:val="23"/>
                <w:szCs w:val="23"/>
              </w:rPr>
              <w:t xml:space="preserve"> Data.gov.</w:t>
            </w:r>
          </w:p>
          <w:p w:rsidR="008416C6" w:rsidRDefault="008416C6" w:rsidP="009A7B5A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Biota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11044C">
              <w:rPr>
                <w:sz w:val="20"/>
                <w:szCs w:val="20"/>
              </w:rPr>
              <w:t>Cadastre</w:t>
            </w:r>
            <w:proofErr w:type="spellEnd"/>
            <w:r w:rsidRPr="0011044C">
              <w:rPr>
                <w:sz w:val="20"/>
                <w:szCs w:val="20"/>
              </w:rPr>
              <w:t xml:space="preserve">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Climate and Weather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Cultural Resources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Elevation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Geodetic Control Theme</w:t>
            </w:r>
          </w:p>
          <w:p w:rsidR="004C6439" w:rsidRPr="00095F29" w:rsidRDefault="002539F1" w:rsidP="004C643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Geology Theme</w:t>
            </w:r>
          </w:p>
          <w:p w:rsidR="002539F1" w:rsidRDefault="002539F1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1044C">
              <w:rPr>
                <w:sz w:val="20"/>
                <w:szCs w:val="20"/>
              </w:rPr>
              <w:t>Governmental Units and Administrative and Statistical Boundaries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Imagery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Land Use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Real Property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Soils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Transportation Theme</w:t>
            </w:r>
          </w:p>
          <w:p w:rsidR="004C6439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Utilities Theme</w:t>
            </w:r>
          </w:p>
          <w:p w:rsidR="004C6439" w:rsidRPr="0011044C" w:rsidRDefault="004C6439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95F29">
              <w:rPr>
                <w:sz w:val="20"/>
                <w:szCs w:val="20"/>
              </w:rPr>
              <w:t>Water Inland Theme</w:t>
            </w:r>
          </w:p>
          <w:p w:rsidR="00034189" w:rsidRPr="009F3AA6" w:rsidRDefault="002539F1" w:rsidP="0003418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11044C">
              <w:rPr>
                <w:sz w:val="20"/>
                <w:szCs w:val="20"/>
              </w:rPr>
              <w:t>Water Oceans and Coast Theme</w:t>
            </w:r>
          </w:p>
        </w:tc>
      </w:tr>
      <w:tr w:rsidR="004C6439" w:rsidRPr="004C6439" w:rsidTr="00095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4C6439" w:rsidRPr="0011044C" w:rsidRDefault="004C6439" w:rsidP="00095F29">
            <w:pPr>
              <w:rPr>
                <w:color w:val="FFFFFF" w:themeColor="background1"/>
                <w:sz w:val="26"/>
                <w:szCs w:val="26"/>
              </w:rPr>
            </w:pPr>
            <w:r w:rsidRPr="0011044C">
              <w:rPr>
                <w:color w:val="FFFFFF" w:themeColor="background1"/>
                <w:sz w:val="26"/>
                <w:szCs w:val="26"/>
              </w:rPr>
              <w:t>Theme Keyword Thesaurus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4C6439" w:rsidRPr="0011044C" w:rsidRDefault="004C6439" w:rsidP="0009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6"/>
                <w:szCs w:val="26"/>
              </w:rPr>
            </w:pPr>
            <w:r w:rsidRPr="0011044C">
              <w:rPr>
                <w:b/>
                <w:bCs/>
                <w:color w:val="FFFFFF" w:themeColor="background1"/>
                <w:sz w:val="26"/>
                <w:szCs w:val="26"/>
              </w:rPr>
              <w:t>Rationale</w:t>
            </w:r>
            <w:r w:rsidRPr="0011044C">
              <w:rPr>
                <w:b/>
                <w:bCs/>
                <w:color w:val="FFFFFF" w:themeColor="background1"/>
                <w:sz w:val="26"/>
                <w:szCs w:val="26"/>
              </w:rPr>
              <w:br/>
              <w:t>and Comments</w:t>
            </w:r>
          </w:p>
        </w:tc>
      </w:tr>
      <w:tr w:rsidR="004C6439" w:rsidRPr="00A960FE" w:rsidTr="00095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39" w:rsidRPr="00A960FE" w:rsidRDefault="004C6439" w:rsidP="00095F29">
            <w:pPr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‘</w:t>
            </w:r>
            <w:r w:rsidRPr="002539F1">
              <w:rPr>
                <w:i/>
                <w:sz w:val="23"/>
                <w:szCs w:val="23"/>
              </w:rPr>
              <w:t>NGDA Portfolio Themes</w:t>
            </w:r>
            <w:r>
              <w:rPr>
                <w:i/>
                <w:sz w:val="23"/>
                <w:szCs w:val="23"/>
              </w:rPr>
              <w:t>’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39" w:rsidRPr="009F3AA6" w:rsidRDefault="004C6439" w:rsidP="00095F29">
            <w:pPr>
              <w:pStyle w:val="ListParagraph"/>
              <w:ind w:left="-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Inclusion of the ‘NDGA Portfolio Themes’ as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a Theme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Keyword Thesaurus supports recognition of the dataset as an NGDA resource.</w:t>
            </w:r>
          </w:p>
        </w:tc>
      </w:tr>
    </w:tbl>
    <w:p w:rsidR="00C008CD" w:rsidRDefault="00C008CD"/>
    <w:p w:rsidR="00BA2AB6" w:rsidRDefault="00BA2AB6" w:rsidP="00655EF0">
      <w:pPr>
        <w:ind w:left="360"/>
        <w:rPr>
          <w:sz w:val="23"/>
          <w:szCs w:val="23"/>
        </w:rPr>
      </w:pPr>
      <w:r>
        <w:rPr>
          <w:sz w:val="23"/>
          <w:szCs w:val="23"/>
        </w:rPr>
        <w:lastRenderedPageBreak/>
        <w:t>ISO THEME KEYWORD AND THESAURUS EXAMPLE:</w:t>
      </w:r>
    </w:p>
    <w:p w:rsidR="00BA2AB6" w:rsidRPr="0011044C" w:rsidRDefault="00BA2AB6" w:rsidP="0011044C">
      <w:pPr>
        <w:ind w:left="6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Keywords:</w:t>
      </w:r>
    </w:p>
    <w:p w:rsidR="00BA2AB6" w:rsidRPr="0011044C" w:rsidRDefault="00BA2AB6" w:rsidP="0011044C">
      <w:pPr>
        <w:ind w:left="9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Theme: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NGDA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National Geospatial Data Asset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Governmental Units and Administrative</w:t>
      </w:r>
      <w:r w:rsidR="00FC7AA5" w:rsidRPr="0011044C">
        <w:rPr>
          <w:rFonts w:ascii="Arial" w:hAnsi="Arial" w:cs="Arial"/>
          <w:color w:val="333333"/>
          <w:sz w:val="20"/>
          <w:szCs w:val="20"/>
        </w:rPr>
        <w:t xml:space="preserve"> </w:t>
      </w:r>
      <w:r w:rsidRPr="0011044C">
        <w:rPr>
          <w:rFonts w:ascii="Arial" w:hAnsi="Arial" w:cs="Arial"/>
          <w:color w:val="333333"/>
          <w:sz w:val="20"/>
          <w:szCs w:val="20"/>
        </w:rPr>
        <w:t>and Statistical Boundaries Theme</w:t>
      </w:r>
    </w:p>
    <w:p w:rsidR="00BA2AB6" w:rsidRPr="0011044C" w:rsidRDefault="00BA2AB6" w:rsidP="0011044C">
      <w:pPr>
        <w:ind w:left="1200"/>
        <w:rPr>
          <w:rFonts w:ascii="Arial" w:hAnsi="Arial" w:cs="Arial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 Thesaurus: </w:t>
      </w:r>
      <w:r w:rsidRPr="0011044C">
        <w:rPr>
          <w:rFonts w:ascii="Arial" w:hAnsi="Arial" w:cs="Arial"/>
          <w:color w:val="333333"/>
          <w:sz w:val="20"/>
          <w:szCs w:val="20"/>
        </w:rPr>
        <w:t>NGDA Portfolio Themes</w:t>
      </w:r>
    </w:p>
    <w:p w:rsidR="00E53056" w:rsidRDefault="00E53056" w:rsidP="0011044C">
      <w:pPr>
        <w:ind w:left="90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</w:p>
    <w:p w:rsidR="00BA2AB6" w:rsidRPr="0011044C" w:rsidRDefault="00BA2AB6" w:rsidP="0011044C">
      <w:pPr>
        <w:ind w:left="9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Theme: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Cartographic Boundary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State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County</w:t>
      </w:r>
    </w:p>
    <w:p w:rsidR="00BA2AB6" w:rsidRPr="0011044C" w:rsidRDefault="00BA2AB6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color w:val="333333"/>
          <w:sz w:val="20"/>
          <w:szCs w:val="20"/>
        </w:rPr>
        <w:t>Census Tract</w:t>
      </w:r>
    </w:p>
    <w:p w:rsidR="00BA2AB6" w:rsidRPr="0011044C" w:rsidRDefault="00BA2AB6" w:rsidP="0011044C">
      <w:pPr>
        <w:ind w:left="1200"/>
        <w:rPr>
          <w:rFonts w:ascii="Arial" w:hAnsi="Arial" w:cs="Arial"/>
          <w:bCs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Cs/>
          <w:color w:val="333333"/>
          <w:sz w:val="20"/>
          <w:szCs w:val="20"/>
        </w:rPr>
        <w:t xml:space="preserve">Boundaries </w:t>
      </w:r>
    </w:p>
    <w:p w:rsidR="00BA2AB6" w:rsidRPr="0011044C" w:rsidRDefault="00BA2AB6" w:rsidP="0011044C">
      <w:pPr>
        <w:ind w:left="1200"/>
        <w:rPr>
          <w:rFonts w:ascii="Arial" w:hAnsi="Arial" w:cs="Arial"/>
          <w:bCs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 Thesaurus: </w:t>
      </w:r>
      <w:r w:rsidRPr="0011044C">
        <w:rPr>
          <w:rFonts w:ascii="Arial" w:hAnsi="Arial" w:cs="Arial"/>
          <w:bCs/>
          <w:iCs/>
          <w:color w:val="333333"/>
          <w:sz w:val="20"/>
          <w:szCs w:val="20"/>
        </w:rPr>
        <w:t>None</w:t>
      </w:r>
    </w:p>
    <w:p w:rsidR="00BA2AB6" w:rsidRDefault="00BA2AB6" w:rsidP="00655EF0">
      <w:pPr>
        <w:ind w:left="360"/>
        <w:rPr>
          <w:sz w:val="23"/>
          <w:szCs w:val="23"/>
        </w:rPr>
      </w:pPr>
    </w:p>
    <w:p w:rsidR="00595431" w:rsidRDefault="00BA2AB6" w:rsidP="00655EF0">
      <w:pPr>
        <w:ind w:left="360"/>
        <w:rPr>
          <w:sz w:val="23"/>
          <w:szCs w:val="23"/>
        </w:rPr>
      </w:pPr>
      <w:r>
        <w:rPr>
          <w:sz w:val="23"/>
          <w:szCs w:val="23"/>
        </w:rPr>
        <w:t>CSDGM/FGDC THEME KEYWORD AND THESAURUS EXAMPLE:</w:t>
      </w:r>
    </w:p>
    <w:p w:rsidR="005039A8" w:rsidRPr="0011044C" w:rsidRDefault="005039A8" w:rsidP="0011044C">
      <w:pPr>
        <w:ind w:left="60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Keywords:</w:t>
      </w:r>
    </w:p>
    <w:p w:rsidR="005039A8" w:rsidRPr="0011044C" w:rsidRDefault="005039A8" w:rsidP="0011044C">
      <w:pPr>
        <w:ind w:left="90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Theme:</w:t>
      </w:r>
    </w:p>
    <w:p w:rsidR="007A228D" w:rsidRPr="0011044C" w:rsidRDefault="007A228D" w:rsidP="0011044C">
      <w:pPr>
        <w:ind w:left="144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 Keyword Thesaurus: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 xml:space="preserve"> NGDA Portfolio Themes</w:t>
      </w:r>
    </w:p>
    <w:p w:rsidR="005039A8" w:rsidRPr="0011044C" w:rsidRDefault="005039A8" w:rsidP="0011044C">
      <w:pPr>
        <w:ind w:left="144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 Keyword: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 xml:space="preserve"> NGDA</w:t>
      </w:r>
    </w:p>
    <w:p w:rsidR="005039A8" w:rsidRPr="0011044C" w:rsidRDefault="005039A8" w:rsidP="0011044C">
      <w:pPr>
        <w:ind w:left="144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 Keyword: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 xml:space="preserve"> National Geospatial Data Asset</w:t>
      </w:r>
    </w:p>
    <w:p w:rsidR="006D452A" w:rsidRPr="0011044C" w:rsidRDefault="006D452A" w:rsidP="0011044C">
      <w:pPr>
        <w:ind w:left="144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 Keyword: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 xml:space="preserve"> Governmental Units and Administrative and Statistical Boundaries Theme</w:t>
      </w:r>
    </w:p>
    <w:p w:rsidR="00E53056" w:rsidRDefault="00E53056" w:rsidP="0011044C">
      <w:pPr>
        <w:ind w:left="90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</w:p>
    <w:p w:rsidR="005039A8" w:rsidRPr="0011044C" w:rsidRDefault="005039A8" w:rsidP="0011044C">
      <w:pPr>
        <w:ind w:left="90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Theme:</w:t>
      </w:r>
    </w:p>
    <w:p w:rsidR="007A228D" w:rsidRPr="0011044C" w:rsidRDefault="007A228D" w:rsidP="00E53056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 Thesaurus: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>None</w:t>
      </w:r>
    </w:p>
    <w:p w:rsidR="005039A8" w:rsidRPr="0011044C" w:rsidRDefault="005039A8" w:rsidP="0011044C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>Cartographic Boundary</w:t>
      </w:r>
    </w:p>
    <w:p w:rsidR="005039A8" w:rsidRPr="0011044C" w:rsidRDefault="005039A8" w:rsidP="0011044C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>State</w:t>
      </w:r>
    </w:p>
    <w:p w:rsidR="005039A8" w:rsidRPr="0011044C" w:rsidRDefault="005039A8" w:rsidP="0011044C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>County</w:t>
      </w:r>
    </w:p>
    <w:p w:rsidR="005039A8" w:rsidRPr="0011044C" w:rsidRDefault="005039A8" w:rsidP="0011044C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>Census Tract</w:t>
      </w:r>
    </w:p>
    <w:p w:rsidR="005039A8" w:rsidRPr="0011044C" w:rsidRDefault="005039A8" w:rsidP="0011044C">
      <w:pPr>
        <w:ind w:left="1200"/>
        <w:rPr>
          <w:rFonts w:ascii="Arial" w:hAnsi="Arial" w:cs="Arial"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Theme Keyword: </w:t>
      </w:r>
      <w:r w:rsidRPr="0011044C">
        <w:rPr>
          <w:rFonts w:ascii="Arial" w:hAnsi="Arial" w:cs="Arial"/>
          <w:bCs/>
          <w:i/>
          <w:iCs/>
          <w:color w:val="333333"/>
          <w:sz w:val="20"/>
          <w:szCs w:val="20"/>
        </w:rPr>
        <w:t xml:space="preserve">Boundaries </w:t>
      </w:r>
    </w:p>
    <w:p w:rsidR="005039A8" w:rsidRPr="0011044C" w:rsidRDefault="005039A8" w:rsidP="00595431">
      <w:pPr>
        <w:ind w:left="960"/>
        <w:rPr>
          <w:rFonts w:ascii="Arial" w:hAnsi="Arial" w:cs="Arial"/>
          <w:sz w:val="20"/>
          <w:szCs w:val="20"/>
        </w:rPr>
      </w:pPr>
    </w:p>
    <w:p w:rsidR="00595431" w:rsidRPr="00C27CE5" w:rsidRDefault="00595431" w:rsidP="00595431">
      <w:pPr>
        <w:rPr>
          <w:b/>
        </w:rPr>
      </w:pPr>
      <w:r w:rsidRPr="00C27CE5">
        <w:rPr>
          <w:b/>
        </w:rPr>
        <w:t>NGDA Dataset Name / Title</w:t>
      </w:r>
    </w:p>
    <w:p w:rsidR="00E53056" w:rsidRDefault="00C008CD" w:rsidP="0011044C">
      <w:pPr>
        <w:rPr>
          <w:sz w:val="23"/>
          <w:szCs w:val="23"/>
        </w:rPr>
      </w:pPr>
      <w:r>
        <w:rPr>
          <w:sz w:val="23"/>
          <w:szCs w:val="23"/>
        </w:rPr>
        <w:t>It is important that the NGDA specified Dataset Name</w:t>
      </w:r>
      <w:r w:rsidR="00E5069F">
        <w:rPr>
          <w:sz w:val="23"/>
          <w:szCs w:val="23"/>
        </w:rPr>
        <w:t xml:space="preserve"> </w:t>
      </w:r>
      <w:r w:rsidR="00E53056" w:rsidRPr="00C27CE5">
        <w:rPr>
          <w:sz w:val="23"/>
          <w:szCs w:val="23"/>
        </w:rPr>
        <w:t>(</w:t>
      </w:r>
      <w:hyperlink r:id="rId13" w:history="1">
        <w:r w:rsidR="00E5069F" w:rsidRPr="00DA2344">
          <w:rPr>
            <w:rStyle w:val="Hyperlink"/>
            <w:sz w:val="23"/>
            <w:szCs w:val="23"/>
          </w:rPr>
          <w:t>http://www.fgdc.gov/initiatives/resources/ngda-master-dataset-list</w:t>
        </w:r>
      </w:hyperlink>
      <w:r w:rsidR="00E53056" w:rsidRPr="00C27CE5">
        <w:rPr>
          <w:sz w:val="23"/>
          <w:szCs w:val="23"/>
        </w:rPr>
        <w:t>)</w:t>
      </w:r>
      <w:r w:rsidR="00E5069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is included in the metadata record. Given that many NGDA resources </w:t>
      </w:r>
      <w:r w:rsidR="00E53056">
        <w:rPr>
          <w:sz w:val="23"/>
          <w:szCs w:val="23"/>
        </w:rPr>
        <w:t>existed, and were titled, prior to the NGDA imitative,</w:t>
      </w:r>
      <w:r>
        <w:rPr>
          <w:sz w:val="23"/>
          <w:szCs w:val="23"/>
        </w:rPr>
        <w:t xml:space="preserve"> </w:t>
      </w:r>
      <w:r w:rsidR="00E53056">
        <w:rPr>
          <w:sz w:val="23"/>
          <w:szCs w:val="23"/>
        </w:rPr>
        <w:t>those datasets</w:t>
      </w:r>
      <w:r>
        <w:rPr>
          <w:sz w:val="23"/>
          <w:szCs w:val="23"/>
        </w:rPr>
        <w:t xml:space="preserve"> </w:t>
      </w:r>
      <w:r w:rsidR="00A17AE2">
        <w:rPr>
          <w:sz w:val="23"/>
          <w:szCs w:val="23"/>
        </w:rPr>
        <w:t xml:space="preserve">are likely </w:t>
      </w:r>
      <w:r>
        <w:rPr>
          <w:sz w:val="23"/>
          <w:szCs w:val="23"/>
        </w:rPr>
        <w:t>known within their community by a dataset name</w:t>
      </w:r>
      <w:r w:rsidR="00E53056">
        <w:rPr>
          <w:sz w:val="23"/>
          <w:szCs w:val="23"/>
        </w:rPr>
        <w:t xml:space="preserve"> that differs from the NGDA specified Dataset Name</w:t>
      </w:r>
      <w:r>
        <w:rPr>
          <w:sz w:val="23"/>
          <w:szCs w:val="23"/>
        </w:rPr>
        <w:t>.</w:t>
      </w:r>
      <w:r w:rsidR="00E53056">
        <w:rPr>
          <w:sz w:val="23"/>
          <w:szCs w:val="23"/>
        </w:rPr>
        <w:t xml:space="preserve"> </w:t>
      </w:r>
      <w:r w:rsidR="00E53056">
        <w:rPr>
          <w:sz w:val="23"/>
          <w:szCs w:val="23"/>
        </w:rPr>
        <w:br/>
      </w:r>
    </w:p>
    <w:p w:rsidR="00E53056" w:rsidRDefault="00595431" w:rsidP="00DC2C31">
      <w:pPr>
        <w:rPr>
          <w:sz w:val="23"/>
          <w:szCs w:val="23"/>
        </w:rPr>
      </w:pPr>
      <w:r w:rsidRPr="00A960FE">
        <w:rPr>
          <w:i/>
          <w:sz w:val="23"/>
          <w:szCs w:val="23"/>
        </w:rPr>
        <w:t>If you</w:t>
      </w:r>
      <w:r w:rsidR="009F3AA6">
        <w:rPr>
          <w:i/>
          <w:sz w:val="23"/>
          <w:szCs w:val="23"/>
        </w:rPr>
        <w:t>r</w:t>
      </w:r>
      <w:r w:rsidRPr="00A960FE">
        <w:rPr>
          <w:i/>
          <w:sz w:val="23"/>
          <w:szCs w:val="23"/>
        </w:rPr>
        <w:t xml:space="preserve"> </w:t>
      </w:r>
      <w:r w:rsidR="009F3AA6">
        <w:rPr>
          <w:i/>
          <w:sz w:val="23"/>
          <w:szCs w:val="23"/>
        </w:rPr>
        <w:t>d</w:t>
      </w:r>
      <w:r w:rsidRPr="00A960FE">
        <w:rPr>
          <w:i/>
          <w:sz w:val="23"/>
          <w:szCs w:val="23"/>
        </w:rPr>
        <w:t xml:space="preserve">ataset </w:t>
      </w:r>
      <w:r w:rsidR="009F3AA6">
        <w:rPr>
          <w:i/>
          <w:sz w:val="23"/>
          <w:szCs w:val="23"/>
        </w:rPr>
        <w:t>t</w:t>
      </w:r>
      <w:r w:rsidRPr="00A960FE">
        <w:rPr>
          <w:i/>
          <w:sz w:val="23"/>
          <w:szCs w:val="23"/>
        </w:rPr>
        <w:t xml:space="preserve">itle differs from the </w:t>
      </w:r>
      <w:r w:rsidR="004C6439" w:rsidRPr="0011044C">
        <w:t>NGDA designated Dataset title</w:t>
      </w:r>
      <w:r w:rsidRPr="007A228D">
        <w:rPr>
          <w:sz w:val="23"/>
          <w:szCs w:val="23"/>
        </w:rPr>
        <w:t>,</w:t>
      </w:r>
      <w:r w:rsidRPr="00A960FE">
        <w:rPr>
          <w:sz w:val="23"/>
          <w:szCs w:val="23"/>
        </w:rPr>
        <w:t xml:space="preserve"> include the NGDA Dataset Name in the metadata record using either the CSDGM/FGDC or ISO recommendation below.</w:t>
      </w:r>
    </w:p>
    <w:p w:rsidR="005039A8" w:rsidRDefault="005039A8" w:rsidP="00655EF0">
      <w:pPr>
        <w:ind w:left="360"/>
        <w:rPr>
          <w:sz w:val="23"/>
          <w:szCs w:val="23"/>
        </w:rPr>
      </w:pPr>
    </w:p>
    <w:tbl>
      <w:tblPr>
        <w:tblStyle w:val="LightList"/>
        <w:tblW w:w="9720" w:type="dxa"/>
        <w:tblInd w:w="468" w:type="dxa"/>
        <w:tblLook w:val="04A0" w:firstRow="1" w:lastRow="0" w:firstColumn="1" w:lastColumn="0" w:noHBand="0" w:noVBand="1"/>
      </w:tblPr>
      <w:tblGrid>
        <w:gridCol w:w="1980"/>
        <w:gridCol w:w="7740"/>
      </w:tblGrid>
      <w:tr w:rsidR="00C14B9F" w:rsidRPr="00A960FE" w:rsidTr="00595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C14B9F" w:rsidRPr="00A960FE" w:rsidRDefault="00595431" w:rsidP="009A7B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Metadata Element for NGDA Dataset Name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C14B9F" w:rsidRPr="00A960FE" w:rsidRDefault="00595431" w:rsidP="005954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5039A8">
              <w:rPr>
                <w:sz w:val="26"/>
                <w:szCs w:val="26"/>
              </w:rPr>
              <w:t>Rationale</w:t>
            </w:r>
            <w:r w:rsidR="006846DE">
              <w:rPr>
                <w:sz w:val="26"/>
                <w:szCs w:val="26"/>
              </w:rPr>
              <w:t xml:space="preserve"> </w:t>
            </w:r>
            <w:r w:rsidRPr="005039A8">
              <w:rPr>
                <w:sz w:val="26"/>
                <w:szCs w:val="26"/>
              </w:rPr>
              <w:t>and Comments</w:t>
            </w:r>
          </w:p>
        </w:tc>
      </w:tr>
      <w:tr w:rsidR="00C14B9F" w:rsidRPr="00A960FE" w:rsidTr="0059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9F" w:rsidRPr="00A960FE" w:rsidRDefault="00C14B9F" w:rsidP="009A7B5A">
            <w:pPr>
              <w:rPr>
                <w:i/>
                <w:sz w:val="23"/>
                <w:szCs w:val="23"/>
              </w:rPr>
            </w:pPr>
            <w:r w:rsidRPr="00A960FE">
              <w:rPr>
                <w:i/>
                <w:sz w:val="23"/>
                <w:szCs w:val="23"/>
              </w:rPr>
              <w:t>Alternate Title</w:t>
            </w:r>
            <w:r w:rsidR="00595431">
              <w:rPr>
                <w:i/>
                <w:sz w:val="23"/>
                <w:szCs w:val="23"/>
              </w:rPr>
              <w:t xml:space="preserve"> (ISO)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9F" w:rsidRPr="00A960FE" w:rsidRDefault="00C14B9F" w:rsidP="009A7B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A960FE">
              <w:rPr>
                <w:sz w:val="23"/>
                <w:szCs w:val="23"/>
              </w:rPr>
              <w:t>ISO metadata standards provide the option to include an ‘Alternate Title’ within any Citation. Include your Dataset Name using the path designated below:</w:t>
            </w:r>
          </w:p>
          <w:p w:rsidR="00C14B9F" w:rsidRPr="00A960FE" w:rsidRDefault="00C14B9F" w:rsidP="009A7B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A960FE">
              <w:rPr>
                <w:i/>
                <w:sz w:val="23"/>
                <w:szCs w:val="23"/>
              </w:rPr>
              <w:t>MD/I_Metadata.identificationinfo&gt;MD/I_DataIdentification.citation&gt;</w:t>
            </w:r>
            <w:r w:rsidRPr="00A960FE">
              <w:rPr>
                <w:i/>
                <w:sz w:val="23"/>
                <w:szCs w:val="23"/>
              </w:rPr>
              <w:br/>
            </w:r>
            <w:proofErr w:type="spellStart"/>
            <w:r w:rsidRPr="00A960FE">
              <w:rPr>
                <w:i/>
                <w:sz w:val="23"/>
                <w:szCs w:val="23"/>
              </w:rPr>
              <w:t>CI_Citation.alternateTitle</w:t>
            </w:r>
            <w:proofErr w:type="spellEnd"/>
            <w:r w:rsidRPr="00A960FE">
              <w:rPr>
                <w:i/>
                <w:sz w:val="23"/>
                <w:szCs w:val="23"/>
              </w:rPr>
              <w:t xml:space="preserve"> </w:t>
            </w:r>
          </w:p>
        </w:tc>
      </w:tr>
      <w:tr w:rsidR="00FC7AA5" w:rsidRPr="00FC7AA5" w:rsidTr="00595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9F" w:rsidRPr="00FC7AA5" w:rsidRDefault="00595431" w:rsidP="009A7B5A">
            <w:pPr>
              <w:rPr>
                <w:i/>
                <w:sz w:val="23"/>
                <w:szCs w:val="23"/>
              </w:rPr>
            </w:pPr>
            <w:commentRangeStart w:id="3"/>
            <w:r w:rsidRPr="00FC7AA5">
              <w:rPr>
                <w:i/>
                <w:sz w:val="23"/>
                <w:szCs w:val="23"/>
              </w:rPr>
              <w:t>Title (CSDGM)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9F" w:rsidRPr="00FC7AA5" w:rsidRDefault="00C14B9F" w:rsidP="00E06882">
            <w:pPr>
              <w:pStyle w:val="ListParagraph"/>
              <w:ind w:left="-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3"/>
                <w:szCs w:val="23"/>
              </w:rPr>
            </w:pPr>
            <w:r w:rsidRPr="00FC7AA5">
              <w:rPr>
                <w:rFonts w:ascii="Times New Roman" w:hAnsi="Times New Roman" w:cs="Times New Roman"/>
                <w:sz w:val="23"/>
                <w:szCs w:val="23"/>
              </w:rPr>
              <w:t>CSDGM does not support the use of an Alternate Title so Dataset Managers are asked to append the NGDA-specified Dataset Name to their existing title</w:t>
            </w:r>
            <w:commentRangeEnd w:id="3"/>
            <w:r w:rsidR="006D452A" w:rsidRPr="00FC7AA5">
              <w:rPr>
                <w:rStyle w:val="CommentReference"/>
                <w:rFonts w:ascii="Times New Roman" w:eastAsia="Times New Roman" w:hAnsi="Times New Roman" w:cs="Times New Roman"/>
              </w:rPr>
              <w:commentReference w:id="3"/>
            </w:r>
          </w:p>
        </w:tc>
      </w:tr>
    </w:tbl>
    <w:p w:rsidR="00C14B9F" w:rsidRDefault="00C14B9F" w:rsidP="00655EF0">
      <w:pPr>
        <w:ind w:left="360"/>
        <w:rPr>
          <w:sz w:val="23"/>
          <w:szCs w:val="23"/>
        </w:rPr>
      </w:pPr>
    </w:p>
    <w:p w:rsidR="00DC2C31" w:rsidRDefault="00DC2C31">
      <w:pPr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br w:type="page"/>
      </w:r>
    </w:p>
    <w:p w:rsidR="00E07104" w:rsidRDefault="00E07104" w:rsidP="00595431">
      <w:pPr>
        <w:ind w:left="360"/>
        <w:rPr>
          <w:sz w:val="23"/>
          <w:szCs w:val="23"/>
        </w:rPr>
      </w:pPr>
      <w:r w:rsidRPr="00C10591">
        <w:rPr>
          <w:sz w:val="23"/>
          <w:szCs w:val="23"/>
          <w:u w:val="single"/>
        </w:rPr>
        <w:lastRenderedPageBreak/>
        <w:t>HTML EXAMPLES</w:t>
      </w:r>
      <w:r>
        <w:rPr>
          <w:sz w:val="23"/>
          <w:szCs w:val="23"/>
        </w:rPr>
        <w:t>:</w:t>
      </w:r>
    </w:p>
    <w:p w:rsidR="00E07104" w:rsidRDefault="00E07104" w:rsidP="00C10591">
      <w:pPr>
        <w:ind w:left="600"/>
        <w:rPr>
          <w:sz w:val="23"/>
          <w:szCs w:val="23"/>
        </w:rPr>
      </w:pPr>
    </w:p>
    <w:p w:rsidR="00595431" w:rsidRDefault="00407B4A" w:rsidP="00C10591">
      <w:pPr>
        <w:ind w:left="600"/>
        <w:rPr>
          <w:sz w:val="23"/>
          <w:szCs w:val="23"/>
        </w:rPr>
      </w:pPr>
      <w:r>
        <w:rPr>
          <w:sz w:val="23"/>
          <w:szCs w:val="23"/>
        </w:rPr>
        <w:t xml:space="preserve">ISO </w:t>
      </w:r>
      <w:r w:rsidR="00E06882">
        <w:rPr>
          <w:sz w:val="23"/>
          <w:szCs w:val="23"/>
        </w:rPr>
        <w:t xml:space="preserve">ALTERNATE TITLE </w:t>
      </w:r>
      <w:r w:rsidR="00595431">
        <w:rPr>
          <w:sz w:val="23"/>
          <w:szCs w:val="23"/>
        </w:rPr>
        <w:t>EXAMPLE:</w:t>
      </w:r>
    </w:p>
    <w:p w:rsidR="00407B4A" w:rsidRPr="0011044C" w:rsidRDefault="00407B4A" w:rsidP="0011044C">
      <w:pPr>
        <w:ind w:left="840"/>
        <w:rPr>
          <w:rFonts w:ascii="Arial" w:hAnsi="Arial" w:cs="Arial"/>
          <w:b/>
          <w:bCs/>
          <w:i/>
          <w:iCs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Citation</w:t>
      </w:r>
    </w:p>
    <w:p w:rsidR="00407B4A" w:rsidRPr="0011044C" w:rsidRDefault="00407B4A" w:rsidP="0011044C">
      <w:pPr>
        <w:ind w:left="960"/>
        <w:rPr>
          <w:rFonts w:ascii="Arial" w:hAnsi="Arial" w:cs="Arial"/>
          <w:b/>
          <w:bCs/>
          <w:i/>
          <w:iCs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Title: </w:t>
      </w:r>
      <w:r w:rsidR="00E07104" w:rsidRPr="0011044C">
        <w:rPr>
          <w:rFonts w:ascii="Arial" w:hAnsi="Arial" w:cs="Arial"/>
          <w:color w:val="333333"/>
          <w:sz w:val="20"/>
          <w:szCs w:val="20"/>
        </w:rPr>
        <w:t xml:space="preserve">TIGER/Line Shapefile, 2013, Series Information File </w:t>
      </w:r>
      <w:proofErr w:type="gramStart"/>
      <w:r w:rsidR="00E07104" w:rsidRPr="0011044C">
        <w:rPr>
          <w:rFonts w:ascii="Arial" w:hAnsi="Arial" w:cs="Arial"/>
          <w:color w:val="333333"/>
          <w:sz w:val="20"/>
          <w:szCs w:val="20"/>
        </w:rPr>
        <w:t>For</w:t>
      </w:r>
      <w:proofErr w:type="gramEnd"/>
      <w:r w:rsidR="00E07104" w:rsidRPr="0011044C">
        <w:rPr>
          <w:rFonts w:ascii="Arial" w:hAnsi="Arial" w:cs="Arial"/>
          <w:color w:val="333333"/>
          <w:sz w:val="20"/>
          <w:szCs w:val="20"/>
        </w:rPr>
        <w:t xml:space="preserve"> The Current Census Tract State-Based</w:t>
      </w:r>
    </w:p>
    <w:p w:rsidR="00595431" w:rsidRPr="0011044C" w:rsidRDefault="00407B4A" w:rsidP="0011044C">
      <w:pPr>
        <w:ind w:left="960"/>
        <w:rPr>
          <w:rFonts w:ascii="Arial" w:hAnsi="Arial" w:cs="Arial"/>
          <w:i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Alternate Title: </w:t>
      </w:r>
      <w:r w:rsidRPr="0011044C">
        <w:rPr>
          <w:rFonts w:ascii="Arial" w:hAnsi="Arial" w:cs="Arial"/>
          <w:color w:val="333333"/>
          <w:sz w:val="20"/>
          <w:szCs w:val="20"/>
        </w:rPr>
        <w:t xml:space="preserve">National Geospatial Data Asset (NGDA) </w:t>
      </w:r>
      <w:r w:rsidR="00E07104" w:rsidRPr="0011044C">
        <w:rPr>
          <w:rFonts w:ascii="Arial" w:hAnsi="Arial" w:cs="Arial"/>
          <w:color w:val="333333"/>
          <w:sz w:val="20"/>
          <w:szCs w:val="20"/>
        </w:rPr>
        <w:t>Census Tract</w:t>
      </w:r>
    </w:p>
    <w:p w:rsidR="00FC7AA5" w:rsidRDefault="00FC7AA5" w:rsidP="00C10591">
      <w:pPr>
        <w:ind w:left="600"/>
        <w:rPr>
          <w:sz w:val="23"/>
          <w:szCs w:val="23"/>
        </w:rPr>
      </w:pPr>
    </w:p>
    <w:p w:rsidR="00407B4A" w:rsidRDefault="00407B4A" w:rsidP="00C10591">
      <w:pPr>
        <w:ind w:left="600"/>
        <w:rPr>
          <w:sz w:val="23"/>
          <w:szCs w:val="23"/>
        </w:rPr>
      </w:pPr>
      <w:r>
        <w:rPr>
          <w:sz w:val="23"/>
          <w:szCs w:val="23"/>
        </w:rPr>
        <w:t xml:space="preserve">CSDGM/FGDC </w:t>
      </w:r>
      <w:r w:rsidR="00E06882">
        <w:rPr>
          <w:sz w:val="23"/>
          <w:szCs w:val="23"/>
        </w:rPr>
        <w:t xml:space="preserve">APPENDED TITLE </w:t>
      </w:r>
      <w:r>
        <w:rPr>
          <w:sz w:val="23"/>
          <w:szCs w:val="23"/>
        </w:rPr>
        <w:t>EXAMPLE:</w:t>
      </w:r>
    </w:p>
    <w:p w:rsidR="00E06882" w:rsidRPr="0011044C" w:rsidRDefault="00E06882" w:rsidP="0011044C">
      <w:pPr>
        <w:ind w:left="9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Style w:val="Emphasis"/>
          <w:rFonts w:ascii="Arial" w:hAnsi="Arial" w:cs="Arial"/>
          <w:b/>
          <w:bCs/>
          <w:color w:val="333333"/>
          <w:sz w:val="20"/>
          <w:szCs w:val="20"/>
        </w:rPr>
        <w:t>Citation:</w:t>
      </w:r>
    </w:p>
    <w:p w:rsidR="00E06882" w:rsidRPr="0011044C" w:rsidRDefault="00E06882" w:rsidP="0011044C">
      <w:pPr>
        <w:ind w:left="1200"/>
        <w:rPr>
          <w:rFonts w:ascii="Arial" w:hAnsi="Arial" w:cs="Arial"/>
          <w:color w:val="333333"/>
          <w:sz w:val="20"/>
          <w:szCs w:val="20"/>
        </w:rPr>
      </w:pPr>
      <w:r w:rsidRPr="0011044C">
        <w:rPr>
          <w:rStyle w:val="Emphasis"/>
          <w:rFonts w:ascii="Arial" w:hAnsi="Arial" w:cs="Arial"/>
          <w:b/>
          <w:bCs/>
          <w:color w:val="333333"/>
          <w:sz w:val="20"/>
          <w:szCs w:val="20"/>
        </w:rPr>
        <w:t>Citation Information:</w:t>
      </w:r>
    </w:p>
    <w:p w:rsidR="00E06882" w:rsidRPr="0011044C" w:rsidRDefault="00E06882" w:rsidP="0011044C">
      <w:pPr>
        <w:ind w:left="1680"/>
        <w:rPr>
          <w:rFonts w:ascii="Arial" w:hAnsi="Arial" w:cs="Arial"/>
          <w:color w:val="333333"/>
          <w:sz w:val="20"/>
          <w:szCs w:val="20"/>
        </w:rPr>
      </w:pPr>
      <w:r w:rsidRPr="0011044C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 xml:space="preserve">Title: </w:t>
      </w:r>
      <w:r w:rsidR="00DC2C31" w:rsidRPr="00095F29">
        <w:rPr>
          <w:rFonts w:ascii="Arial" w:hAnsi="Arial" w:cs="Arial"/>
          <w:color w:val="333333"/>
          <w:sz w:val="20"/>
          <w:szCs w:val="20"/>
        </w:rPr>
        <w:t xml:space="preserve">TIGER/Line Shapefile, 2013, Series Information File </w:t>
      </w:r>
      <w:proofErr w:type="gramStart"/>
      <w:r w:rsidR="00DC2C31" w:rsidRPr="00095F29">
        <w:rPr>
          <w:rFonts w:ascii="Arial" w:hAnsi="Arial" w:cs="Arial"/>
          <w:color w:val="333333"/>
          <w:sz w:val="20"/>
          <w:szCs w:val="20"/>
        </w:rPr>
        <w:t>For</w:t>
      </w:r>
      <w:proofErr w:type="gramEnd"/>
      <w:r w:rsidR="00DC2C31" w:rsidRPr="00095F29">
        <w:rPr>
          <w:rFonts w:ascii="Arial" w:hAnsi="Arial" w:cs="Arial"/>
          <w:color w:val="333333"/>
          <w:sz w:val="20"/>
          <w:szCs w:val="20"/>
        </w:rPr>
        <w:t xml:space="preserve"> The Current Census Tract State-Based</w:t>
      </w:r>
      <w:r w:rsidR="00DC2C31" w:rsidRPr="00DC2C31" w:rsidDel="00DC2C31">
        <w:rPr>
          <w:rFonts w:ascii="Arial" w:hAnsi="Arial" w:cs="Arial"/>
          <w:color w:val="333333"/>
          <w:sz w:val="20"/>
          <w:szCs w:val="20"/>
        </w:rPr>
        <w:t xml:space="preserve"> </w:t>
      </w:r>
      <w:r w:rsidRPr="0011044C">
        <w:rPr>
          <w:rFonts w:ascii="Arial" w:hAnsi="Arial" w:cs="Arial"/>
          <w:color w:val="333333"/>
          <w:sz w:val="20"/>
          <w:szCs w:val="20"/>
        </w:rPr>
        <w:t xml:space="preserve">- National Geospatial Data Asset (NGDA) </w:t>
      </w:r>
      <w:r w:rsidR="00DC2C31" w:rsidRPr="00095F29">
        <w:rPr>
          <w:rFonts w:ascii="Arial" w:hAnsi="Arial" w:cs="Arial"/>
          <w:color w:val="333333"/>
          <w:sz w:val="20"/>
          <w:szCs w:val="20"/>
        </w:rPr>
        <w:t>Census Tract</w:t>
      </w:r>
    </w:p>
    <w:p w:rsidR="00E07104" w:rsidRDefault="00E07104" w:rsidP="00C10591">
      <w:pPr>
        <w:spacing w:line="320" w:lineRule="atLeast"/>
        <w:ind w:left="1680"/>
        <w:rPr>
          <w:rFonts w:ascii="Verdana" w:hAnsi="Verdana"/>
          <w:color w:val="333333"/>
          <w:sz w:val="20"/>
          <w:szCs w:val="20"/>
        </w:rPr>
      </w:pPr>
    </w:p>
    <w:p w:rsidR="00E07104" w:rsidRDefault="00E07104" w:rsidP="00E07104">
      <w:pPr>
        <w:ind w:left="360"/>
        <w:rPr>
          <w:sz w:val="23"/>
          <w:szCs w:val="23"/>
        </w:rPr>
      </w:pPr>
      <w:r w:rsidRPr="00C10591">
        <w:rPr>
          <w:sz w:val="23"/>
          <w:szCs w:val="23"/>
          <w:u w:val="single"/>
        </w:rPr>
        <w:t>XML EXAMPLES</w:t>
      </w:r>
      <w:r>
        <w:rPr>
          <w:sz w:val="23"/>
          <w:szCs w:val="23"/>
        </w:rPr>
        <w:t xml:space="preserve"> (encoding format):</w:t>
      </w:r>
    </w:p>
    <w:p w:rsidR="00E07104" w:rsidRDefault="00E07104" w:rsidP="00E07104">
      <w:pPr>
        <w:ind w:left="600"/>
        <w:rPr>
          <w:sz w:val="23"/>
          <w:szCs w:val="23"/>
        </w:rPr>
      </w:pPr>
    </w:p>
    <w:p w:rsidR="00E07104" w:rsidRDefault="00E07104" w:rsidP="00E07104">
      <w:pPr>
        <w:ind w:left="600"/>
        <w:rPr>
          <w:sz w:val="23"/>
          <w:szCs w:val="23"/>
        </w:rPr>
      </w:pPr>
      <w:r>
        <w:rPr>
          <w:sz w:val="23"/>
          <w:szCs w:val="23"/>
        </w:rPr>
        <w:t>ISO ALTERNATE TITLE EXAMPLE:</w:t>
      </w:r>
    </w:p>
    <w:p w:rsidR="00DC2C31" w:rsidRDefault="00EB71EF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</w:t>
      </w:r>
      <w:proofErr w:type="gram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:citation</w:t>
      </w:r>
      <w:proofErr w:type="spellEnd"/>
      <w:proofErr w:type="gram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  <w:t xml:space="preserve">     </w:t>
      </w:r>
      <w:r w:rsidR="00DC2C31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gmd:CI_Citation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  <w:t xml:space="preserve">       </w:t>
      </w:r>
      <w:r w:rsidR="00DC2C31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gmd:title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  <w:t xml:space="preserve">        </w:t>
      </w:r>
      <w:r w:rsidR="00DC2C31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gco:CharacterString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&gt;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TIGER/Line Shapefile, 2013, Series Information File</w:t>
      </w:r>
      <w:r w:rsidR="00DC2C31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For The Current</w:t>
      </w:r>
    </w:p>
    <w:p w:rsidR="00E07104" w:rsidRPr="0011044C" w:rsidRDefault="00DC2C31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                                          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Census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Tract State-Based</w:t>
      </w:r>
    </w:p>
    <w:p w:rsidR="004F683A" w:rsidRPr="0011044C" w:rsidRDefault="004F683A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 </w:t>
      </w:r>
      <w:r w:rsidR="00DC2C31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</w:t>
      </w: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</w:t>
      </w:r>
      <w:proofErr w:type="spellStart"/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gco</w:t>
      </w:r>
      <w:proofErr w:type="gramStart"/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:CharacterString</w:t>
      </w:r>
      <w:proofErr w:type="spellEnd"/>
      <w:proofErr w:type="gramEnd"/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4F683A" w:rsidRPr="0011044C" w:rsidRDefault="00DC2C31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</w:t>
      </w:r>
      <w:proofErr w:type="gram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:title</w:t>
      </w:r>
      <w:proofErr w:type="spellEnd"/>
      <w:proofErr w:type="gram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</w: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gmd:alternateTitle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</w: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gco:CharacterString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&gt;National Geospatial Data Asset (NGDA) 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Census</w:t>
      </w: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</w:t>
      </w:r>
      <w:r w:rsidR="009F656A" w:rsidRPr="0011044C">
        <w:rPr>
          <w:rStyle w:val="webkit-html-tag"/>
          <w:rFonts w:ascii="Arial" w:hAnsi="Arial" w:cs="Arial"/>
          <w:color w:val="000000"/>
          <w:sz w:val="20"/>
          <w:szCs w:val="20"/>
        </w:rPr>
        <w:t>Tract</w:t>
      </w:r>
    </w:p>
    <w:p w:rsidR="00EB71EF" w:rsidRPr="0011044C" w:rsidRDefault="00DC2C31" w:rsidP="0011044C">
      <w:pPr>
        <w:ind w:left="600"/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gco</w:t>
      </w:r>
      <w:proofErr w:type="gram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:CharacterString</w:t>
      </w:r>
      <w:proofErr w:type="spellEnd"/>
      <w:proofErr w:type="gram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</w: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gmd:alternateTitle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</w:r>
      <w:r w:rsidR="00EB71E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 xml:space="preserve">        </w:t>
      </w:r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>(other Citation elements removed)</w:t>
      </w:r>
    </w:p>
    <w:p w:rsidR="00E07104" w:rsidRPr="0011044C" w:rsidRDefault="00DC2C31" w:rsidP="0011044C">
      <w:pPr>
        <w:ind w:left="600"/>
        <w:rPr>
          <w:rFonts w:ascii="Arial" w:hAnsi="Arial" w:cs="Arial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</w:t>
      </w:r>
      <w:proofErr w:type="gram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:CI</w:t>
      </w:r>
      <w:proofErr w:type="gram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_Citation</w:t>
      </w:r>
      <w:proofErr w:type="spell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br/>
      </w: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</w:t>
      </w:r>
      <w:proofErr w:type="spellStart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gmd:citation</w:t>
      </w:r>
      <w:proofErr w:type="spellEnd"/>
      <w:r w:rsidR="00E07104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EB71EF" w:rsidRDefault="00EB71EF" w:rsidP="009F656A">
      <w:pPr>
        <w:ind w:left="600"/>
        <w:rPr>
          <w:sz w:val="23"/>
          <w:szCs w:val="23"/>
        </w:rPr>
      </w:pPr>
    </w:p>
    <w:p w:rsidR="00C10591" w:rsidRDefault="00C10591" w:rsidP="00C10591">
      <w:pPr>
        <w:ind w:left="600"/>
        <w:rPr>
          <w:sz w:val="23"/>
          <w:szCs w:val="23"/>
        </w:rPr>
      </w:pPr>
      <w:r>
        <w:rPr>
          <w:sz w:val="23"/>
          <w:szCs w:val="23"/>
        </w:rPr>
        <w:t>CSDGM/FGDC AP</w:t>
      </w:r>
      <w:r w:rsidR="00BB7AE2">
        <w:rPr>
          <w:sz w:val="23"/>
          <w:szCs w:val="23"/>
        </w:rPr>
        <w:t>PENDED TITLE EXAMPLE</w:t>
      </w:r>
      <w:r>
        <w:rPr>
          <w:sz w:val="23"/>
          <w:szCs w:val="23"/>
        </w:rPr>
        <w:t>:</w:t>
      </w:r>
    </w:p>
    <w:p w:rsidR="00EB71EF" w:rsidRPr="0011044C" w:rsidRDefault="00EB71EF" w:rsidP="0011044C">
      <w:pPr>
        <w:ind w:left="600"/>
        <w:rPr>
          <w:rFonts w:ascii="Arial" w:hAnsi="Arial" w:cs="Arial"/>
          <w:color w:val="000000"/>
          <w:sz w:val="20"/>
          <w:szCs w:val="20"/>
        </w:rPr>
      </w:pP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&lt;</w:t>
      </w:r>
      <w:proofErr w:type="gramStart"/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citation</w:t>
      </w:r>
      <w:proofErr w:type="gramEnd"/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EB71EF" w:rsidRPr="0011044C" w:rsidRDefault="00A847A1" w:rsidP="0011044C">
      <w:pPr>
        <w:ind w:left="600"/>
        <w:rPr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proofErr w:type="gram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citeinfo</w:t>
      </w:r>
      <w:proofErr w:type="spellEnd"/>
      <w:proofErr w:type="gram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EB71EF" w:rsidRPr="0011044C" w:rsidRDefault="00A847A1" w:rsidP="0011044C">
      <w:pPr>
        <w:ind w:left="600"/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</w:t>
      </w:r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>(</w:t>
      </w:r>
      <w:proofErr w:type="gramStart"/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>other</w:t>
      </w:r>
      <w:proofErr w:type="gramEnd"/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 xml:space="preserve"> Citation elements removed)</w:t>
      </w:r>
    </w:p>
    <w:p w:rsidR="00BB7AE2" w:rsidRDefault="00A847A1" w:rsidP="0011044C">
      <w:pPr>
        <w:ind w:left="600"/>
        <w:rPr>
          <w:rStyle w:val="text"/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gram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title</w:t>
      </w:r>
      <w:proofErr w:type="gram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 xml:space="preserve">&gt; </w:t>
      </w:r>
      <w:r w:rsidR="00EB71EF" w:rsidRPr="0011044C">
        <w:rPr>
          <w:rStyle w:val="text"/>
          <w:rFonts w:ascii="Arial" w:hAnsi="Arial" w:cs="Arial"/>
          <w:color w:val="000000"/>
          <w:sz w:val="20"/>
          <w:szCs w:val="20"/>
        </w:rPr>
        <w:t>TIGER/Line Shapefile, 201</w:t>
      </w:r>
      <w:r w:rsidR="00225F8F" w:rsidRPr="0011044C">
        <w:rPr>
          <w:rStyle w:val="text"/>
          <w:rFonts w:ascii="Arial" w:hAnsi="Arial" w:cs="Arial"/>
          <w:color w:val="000000"/>
          <w:sz w:val="20"/>
          <w:szCs w:val="20"/>
        </w:rPr>
        <w:t>3</w:t>
      </w:r>
      <w:r w:rsidR="00BB7AE2">
        <w:rPr>
          <w:rStyle w:val="text"/>
          <w:rFonts w:ascii="Arial" w:hAnsi="Arial" w:cs="Arial"/>
          <w:color w:val="000000"/>
          <w:sz w:val="20"/>
          <w:szCs w:val="20"/>
        </w:rPr>
        <w:t>, Series Information File F</w:t>
      </w:r>
      <w:r w:rsidR="00EB71EF" w:rsidRPr="0011044C">
        <w:rPr>
          <w:rStyle w:val="text"/>
          <w:rFonts w:ascii="Arial" w:hAnsi="Arial" w:cs="Arial"/>
          <w:color w:val="000000"/>
          <w:sz w:val="20"/>
          <w:szCs w:val="20"/>
        </w:rPr>
        <w:t>or the Current</w:t>
      </w:r>
      <w:r>
        <w:rPr>
          <w:rStyle w:val="text"/>
          <w:rFonts w:ascii="Arial" w:hAnsi="Arial" w:cs="Arial"/>
          <w:color w:val="000000"/>
          <w:sz w:val="20"/>
          <w:szCs w:val="20"/>
        </w:rPr>
        <w:t xml:space="preserve"> </w:t>
      </w:r>
      <w:r w:rsidR="00EB71EF" w:rsidRPr="0011044C">
        <w:rPr>
          <w:rStyle w:val="text"/>
          <w:rFonts w:ascii="Arial" w:hAnsi="Arial" w:cs="Arial"/>
          <w:color w:val="000000"/>
          <w:sz w:val="20"/>
          <w:szCs w:val="20"/>
        </w:rPr>
        <w:t xml:space="preserve">Census </w:t>
      </w:r>
      <w:r w:rsidR="00BB7AE2">
        <w:rPr>
          <w:rStyle w:val="text"/>
          <w:rFonts w:ascii="Arial" w:hAnsi="Arial" w:cs="Arial"/>
          <w:color w:val="000000"/>
          <w:sz w:val="20"/>
          <w:szCs w:val="20"/>
        </w:rPr>
        <w:t>Tract</w:t>
      </w:r>
    </w:p>
    <w:p w:rsidR="00EB71EF" w:rsidRPr="0011044C" w:rsidRDefault="00BB7AE2" w:rsidP="0011044C">
      <w:pPr>
        <w:ind w:left="600"/>
        <w:rPr>
          <w:rFonts w:ascii="Arial" w:hAnsi="Arial" w:cs="Arial"/>
          <w:color w:val="000000"/>
          <w:sz w:val="20"/>
          <w:szCs w:val="20"/>
        </w:rPr>
      </w:pPr>
      <w:r>
        <w:rPr>
          <w:rStyle w:val="text"/>
          <w:rFonts w:ascii="Arial" w:hAnsi="Arial" w:cs="Arial"/>
          <w:color w:val="000000"/>
          <w:sz w:val="20"/>
          <w:szCs w:val="20"/>
        </w:rPr>
        <w:t xml:space="preserve">                    </w:t>
      </w:r>
      <w:r w:rsidR="00EB71EF" w:rsidRPr="0011044C">
        <w:rPr>
          <w:rStyle w:val="text"/>
          <w:rFonts w:ascii="Arial" w:hAnsi="Arial" w:cs="Arial"/>
          <w:color w:val="000000"/>
          <w:sz w:val="20"/>
          <w:szCs w:val="20"/>
        </w:rPr>
        <w:t>State-based</w:t>
      </w:r>
      <w:r>
        <w:rPr>
          <w:rStyle w:val="text"/>
          <w:rFonts w:ascii="Arial" w:hAnsi="Arial" w:cs="Arial"/>
          <w:color w:val="000000"/>
          <w:sz w:val="20"/>
          <w:szCs w:val="20"/>
        </w:rPr>
        <w:t xml:space="preserve"> - </w:t>
      </w:r>
      <w:r w:rsidRPr="0011044C">
        <w:rPr>
          <w:rStyle w:val="webkit-html-tag"/>
          <w:rFonts w:ascii="Arial" w:hAnsi="Arial" w:cs="Arial"/>
          <w:color w:val="000000"/>
          <w:sz w:val="20"/>
          <w:szCs w:val="20"/>
        </w:rPr>
        <w:t>National Geospatial Data Asset (NGDA) Census Tract</w:t>
      </w:r>
    </w:p>
    <w:p w:rsidR="00EB71EF" w:rsidRPr="0011044C" w:rsidRDefault="00A847A1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&lt;/title&gt;</w:t>
      </w:r>
    </w:p>
    <w:p w:rsidR="00225F8F" w:rsidRPr="0011044C" w:rsidRDefault="00A847A1" w:rsidP="0011044C">
      <w:pPr>
        <w:ind w:left="600"/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</w:pP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    </w:t>
      </w:r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>(</w:t>
      </w:r>
      <w:proofErr w:type="gramStart"/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>other</w:t>
      </w:r>
      <w:proofErr w:type="gramEnd"/>
      <w:r w:rsidR="00225F8F" w:rsidRPr="0011044C">
        <w:rPr>
          <w:rStyle w:val="webkit-html-tag"/>
          <w:rFonts w:ascii="Arial" w:hAnsi="Arial" w:cs="Arial"/>
          <w:i/>
          <w:color w:val="1F497D" w:themeColor="text2"/>
          <w:sz w:val="20"/>
          <w:szCs w:val="20"/>
        </w:rPr>
        <w:t xml:space="preserve"> Citation elements removed)</w:t>
      </w:r>
    </w:p>
    <w:p w:rsidR="00EB71EF" w:rsidRPr="0011044C" w:rsidRDefault="00A847A1" w:rsidP="0011044C">
      <w:pPr>
        <w:ind w:left="600"/>
        <w:rPr>
          <w:rStyle w:val="webkit-html-tag"/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spellStart"/>
      <w:proofErr w:type="gram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citeinfo</w:t>
      </w:r>
      <w:proofErr w:type="spellEnd"/>
      <w:proofErr w:type="gram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EB71EF" w:rsidRPr="0011044C" w:rsidRDefault="00A847A1" w:rsidP="0011044C">
      <w:pPr>
        <w:ind w:left="600"/>
        <w:rPr>
          <w:rFonts w:ascii="Arial" w:hAnsi="Arial" w:cs="Arial"/>
          <w:color w:val="000000"/>
          <w:sz w:val="20"/>
          <w:szCs w:val="20"/>
        </w:rPr>
      </w:pPr>
      <w:r w:rsidRPr="00095F29">
        <w:rPr>
          <w:rStyle w:val="webkit-html-tag"/>
          <w:rFonts w:ascii="Arial" w:hAnsi="Arial" w:cs="Arial"/>
          <w:color w:val="000000"/>
          <w:sz w:val="20"/>
          <w:szCs w:val="20"/>
        </w:rPr>
        <w:t xml:space="preserve">     </w:t>
      </w:r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&lt;</w:t>
      </w:r>
      <w:proofErr w:type="gramStart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citation</w:t>
      </w:r>
      <w:proofErr w:type="gramEnd"/>
      <w:r w:rsidR="00EB71EF" w:rsidRPr="0011044C">
        <w:rPr>
          <w:rStyle w:val="webkit-html-tag"/>
          <w:rFonts w:ascii="Arial" w:hAnsi="Arial" w:cs="Arial"/>
          <w:color w:val="000000"/>
          <w:sz w:val="20"/>
          <w:szCs w:val="20"/>
        </w:rPr>
        <w:t>&gt;</w:t>
      </w:r>
    </w:p>
    <w:p w:rsidR="00A960FE" w:rsidRPr="00A960FE" w:rsidRDefault="00A960FE" w:rsidP="00C10591">
      <w:pPr>
        <w:rPr>
          <w:sz w:val="23"/>
          <w:szCs w:val="23"/>
        </w:rPr>
      </w:pPr>
    </w:p>
    <w:sectPr w:rsidR="00A960FE" w:rsidRPr="00A960FE" w:rsidSect="0011044C">
      <w:headerReference w:type="default" r:id="rId14"/>
      <w:footerReference w:type="default" r:id="rId15"/>
      <w:pgSz w:w="12240" w:h="15840"/>
      <w:pgMar w:top="1296" w:right="1080" w:bottom="1008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Lynda Wayne" w:date="2014-09-22T12:19:00Z" w:initials="LDW">
    <w:p w:rsidR="00FC7AA5" w:rsidRPr="004802C9" w:rsidRDefault="00FC7AA5" w:rsidP="00FC7AA5">
      <w:pPr>
        <w:pStyle w:val="ListParagraph"/>
        <w:numPr>
          <w:ilvl w:val="0"/>
          <w:numId w:val="7"/>
        </w:numPr>
        <w:spacing w:after="200" w:line="276" w:lineRule="auto"/>
      </w:pPr>
      <w:r>
        <w:rPr>
          <w:rStyle w:val="CommentReference"/>
        </w:rPr>
        <w:annotationRef/>
      </w:r>
      <w:r>
        <w:t xml:space="preserve">McCready, CENSUS - </w:t>
      </w:r>
      <w:r w:rsidRPr="004802C9">
        <w:t xml:space="preserve">For the ISO Theme Keyword and Thesaurus example, there should be a link to the Thesaurus in the </w:t>
      </w:r>
      <w:proofErr w:type="spellStart"/>
      <w:r w:rsidRPr="004802C9">
        <w:t>otherCitation</w:t>
      </w:r>
      <w:proofErr w:type="spellEnd"/>
      <w:r w:rsidRPr="004802C9">
        <w:t xml:space="preserve"> details section. Not everyone, especially those who are not in the Federal community, will have an idea about purpose and definitions of the NGDA tags.</w:t>
      </w:r>
    </w:p>
    <w:p w:rsidR="00FC7AA5" w:rsidRDefault="00FC7AA5">
      <w:pPr>
        <w:pStyle w:val="CommentText"/>
      </w:pPr>
    </w:p>
  </w:comment>
  <w:comment w:id="2" w:author="Lynda Wayne" w:date="2014-09-22T12:21:00Z" w:initials="LDW">
    <w:p w:rsidR="00FC7AA5" w:rsidRDefault="00FC7AA5">
      <w:pPr>
        <w:pStyle w:val="CommentText"/>
      </w:pPr>
      <w:r>
        <w:rPr>
          <w:rStyle w:val="CommentReference"/>
        </w:rPr>
        <w:annotationRef/>
      </w:r>
      <w:r>
        <w:t>We want to minimize the NGDA metadata burden. While it would be helpful to the general public, they could simply google the term if interested</w:t>
      </w:r>
    </w:p>
  </w:comment>
  <w:comment w:id="3" w:author="Brigitta Urban-Mathieux" w:date="2014-09-04T11:23:00Z" w:initials="Gita">
    <w:p w:rsidR="006D452A" w:rsidRDefault="006D452A">
      <w:pPr>
        <w:pStyle w:val="CommentText"/>
      </w:pPr>
      <w:r>
        <w:rPr>
          <w:rStyle w:val="CommentReference"/>
        </w:rPr>
        <w:annotationRef/>
      </w:r>
      <w:r>
        <w:t>Wouldn’t this option make the name too long? Does it get truncated in the search results.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1C6" w:rsidRDefault="000941C6" w:rsidP="00A960FE">
      <w:r>
        <w:separator/>
      </w:r>
    </w:p>
  </w:endnote>
  <w:endnote w:type="continuationSeparator" w:id="0">
    <w:p w:rsidR="000941C6" w:rsidRDefault="000941C6" w:rsidP="00A9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907798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341EA" w:rsidRDefault="00A341EA" w:rsidP="0011044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914C1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914C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341EA" w:rsidRDefault="00A341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1C6" w:rsidRDefault="000941C6" w:rsidP="00A960FE">
      <w:r>
        <w:separator/>
      </w:r>
    </w:p>
  </w:footnote>
  <w:footnote w:type="continuationSeparator" w:id="0">
    <w:p w:rsidR="000941C6" w:rsidRDefault="000941C6" w:rsidP="00A96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FE" w:rsidRDefault="00A960FE">
    <w:pPr>
      <w:pStyle w:val="Header"/>
    </w:pPr>
    <w:r>
      <w:tab/>
      <w:t>DRAFT</w:t>
    </w:r>
    <w:r>
      <w:tab/>
      <w:t>vers. 201409</w:t>
    </w:r>
    <w:r w:rsidR="00C10591">
      <w:t>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143F"/>
    <w:multiLevelType w:val="hybridMultilevel"/>
    <w:tmpl w:val="BDD2C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04EE4"/>
    <w:multiLevelType w:val="hybridMultilevel"/>
    <w:tmpl w:val="A5DA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8789F"/>
    <w:multiLevelType w:val="hybridMultilevel"/>
    <w:tmpl w:val="8B9E9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0238F"/>
    <w:multiLevelType w:val="hybridMultilevel"/>
    <w:tmpl w:val="F874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0D653F"/>
    <w:multiLevelType w:val="hybridMultilevel"/>
    <w:tmpl w:val="E2F45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90710"/>
    <w:multiLevelType w:val="hybridMultilevel"/>
    <w:tmpl w:val="3CB2F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206C30"/>
    <w:multiLevelType w:val="hybridMultilevel"/>
    <w:tmpl w:val="5E80B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E5D"/>
    <w:rsid w:val="00034189"/>
    <w:rsid w:val="00036E5D"/>
    <w:rsid w:val="000941C6"/>
    <w:rsid w:val="000B1513"/>
    <w:rsid w:val="000C7BF7"/>
    <w:rsid w:val="0011044C"/>
    <w:rsid w:val="001A385A"/>
    <w:rsid w:val="00225F8F"/>
    <w:rsid w:val="002539F1"/>
    <w:rsid w:val="002C4BDD"/>
    <w:rsid w:val="00350440"/>
    <w:rsid w:val="003F37A8"/>
    <w:rsid w:val="00407B4A"/>
    <w:rsid w:val="0046101C"/>
    <w:rsid w:val="00466AE2"/>
    <w:rsid w:val="00474D6D"/>
    <w:rsid w:val="004804F8"/>
    <w:rsid w:val="004C6439"/>
    <w:rsid w:val="004F683A"/>
    <w:rsid w:val="005039A8"/>
    <w:rsid w:val="00505D04"/>
    <w:rsid w:val="005203EE"/>
    <w:rsid w:val="00586B66"/>
    <w:rsid w:val="00595431"/>
    <w:rsid w:val="0060078D"/>
    <w:rsid w:val="006310BA"/>
    <w:rsid w:val="00655EF0"/>
    <w:rsid w:val="006846DE"/>
    <w:rsid w:val="006C7720"/>
    <w:rsid w:val="006D452A"/>
    <w:rsid w:val="006D735E"/>
    <w:rsid w:val="0074274E"/>
    <w:rsid w:val="00744296"/>
    <w:rsid w:val="00755DF6"/>
    <w:rsid w:val="00797663"/>
    <w:rsid w:val="007A228D"/>
    <w:rsid w:val="007B37A9"/>
    <w:rsid w:val="007F5EAC"/>
    <w:rsid w:val="00800058"/>
    <w:rsid w:val="00822ADC"/>
    <w:rsid w:val="008416C6"/>
    <w:rsid w:val="00877346"/>
    <w:rsid w:val="008A177B"/>
    <w:rsid w:val="008B1466"/>
    <w:rsid w:val="00983B31"/>
    <w:rsid w:val="009F3AA6"/>
    <w:rsid w:val="009F656A"/>
    <w:rsid w:val="00A17AE2"/>
    <w:rsid w:val="00A341EA"/>
    <w:rsid w:val="00A37460"/>
    <w:rsid w:val="00A55568"/>
    <w:rsid w:val="00A650A7"/>
    <w:rsid w:val="00A847A1"/>
    <w:rsid w:val="00A960FE"/>
    <w:rsid w:val="00AC2155"/>
    <w:rsid w:val="00AC2A76"/>
    <w:rsid w:val="00B0098D"/>
    <w:rsid w:val="00B1430B"/>
    <w:rsid w:val="00B22BE6"/>
    <w:rsid w:val="00B40574"/>
    <w:rsid w:val="00B46387"/>
    <w:rsid w:val="00B63793"/>
    <w:rsid w:val="00B73528"/>
    <w:rsid w:val="00B75AAF"/>
    <w:rsid w:val="00BA2AB6"/>
    <w:rsid w:val="00BB7AE2"/>
    <w:rsid w:val="00C008CD"/>
    <w:rsid w:val="00C10591"/>
    <w:rsid w:val="00C14B9F"/>
    <w:rsid w:val="00C23BBC"/>
    <w:rsid w:val="00C23D87"/>
    <w:rsid w:val="00C24859"/>
    <w:rsid w:val="00C27CE5"/>
    <w:rsid w:val="00C42D40"/>
    <w:rsid w:val="00C76C6B"/>
    <w:rsid w:val="00C914C1"/>
    <w:rsid w:val="00CD3676"/>
    <w:rsid w:val="00D44297"/>
    <w:rsid w:val="00D47742"/>
    <w:rsid w:val="00DC2C31"/>
    <w:rsid w:val="00E06404"/>
    <w:rsid w:val="00E06882"/>
    <w:rsid w:val="00E07104"/>
    <w:rsid w:val="00E30E02"/>
    <w:rsid w:val="00E5069F"/>
    <w:rsid w:val="00E53056"/>
    <w:rsid w:val="00E551CD"/>
    <w:rsid w:val="00EA6260"/>
    <w:rsid w:val="00EB71EF"/>
    <w:rsid w:val="00ED3AE2"/>
    <w:rsid w:val="00F07C79"/>
    <w:rsid w:val="00F21263"/>
    <w:rsid w:val="00F320A4"/>
    <w:rsid w:val="00F43DF8"/>
    <w:rsid w:val="00FC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E5D"/>
    <w:pPr>
      <w:ind w:left="720"/>
      <w:contextualSpacing/>
    </w:pPr>
    <w:rPr>
      <w:rFonts w:ascii="Arial" w:eastAsiaTheme="minorHAnsi" w:hAnsi="Arial" w:cs="Arial"/>
    </w:rPr>
  </w:style>
  <w:style w:type="character" w:styleId="Hyperlink">
    <w:name w:val="Hyperlink"/>
    <w:basedOn w:val="DefaultParagraphFont"/>
    <w:uiPriority w:val="99"/>
    <w:unhideWhenUsed/>
    <w:rsid w:val="00ED3A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65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A650A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960FE"/>
    <w:pPr>
      <w:tabs>
        <w:tab w:val="center" w:pos="4680"/>
        <w:tab w:val="right" w:pos="9360"/>
      </w:tabs>
    </w:pPr>
    <w:rPr>
      <w:rFonts w:ascii="Arial" w:eastAsiaTheme="minorHAnsi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A960FE"/>
  </w:style>
  <w:style w:type="paragraph" w:styleId="Footer">
    <w:name w:val="footer"/>
    <w:basedOn w:val="Normal"/>
    <w:link w:val="FooterChar"/>
    <w:uiPriority w:val="99"/>
    <w:unhideWhenUsed/>
    <w:rsid w:val="00A960FE"/>
    <w:pPr>
      <w:tabs>
        <w:tab w:val="center" w:pos="4680"/>
        <w:tab w:val="right" w:pos="9360"/>
      </w:tabs>
    </w:pPr>
    <w:rPr>
      <w:rFonts w:ascii="Arial" w:eastAsiaTheme="minorHAnsi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A960FE"/>
  </w:style>
  <w:style w:type="character" w:styleId="FollowedHyperlink">
    <w:name w:val="FollowedHyperlink"/>
    <w:basedOn w:val="DefaultParagraphFont"/>
    <w:uiPriority w:val="99"/>
    <w:semiHidden/>
    <w:unhideWhenUsed/>
    <w:rsid w:val="00C24859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C7BF7"/>
    <w:rPr>
      <w:i/>
      <w:iCs/>
    </w:rPr>
  </w:style>
  <w:style w:type="character" w:customStyle="1" w:styleId="apple-converted-space">
    <w:name w:val="apple-converted-space"/>
    <w:basedOn w:val="DefaultParagraphFont"/>
    <w:rsid w:val="000C7BF7"/>
  </w:style>
  <w:style w:type="paragraph" w:styleId="BalloonText">
    <w:name w:val="Balloon Text"/>
    <w:basedOn w:val="Normal"/>
    <w:link w:val="BalloonTextChar"/>
    <w:uiPriority w:val="99"/>
    <w:semiHidden/>
    <w:unhideWhenUsed/>
    <w:rsid w:val="00E06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88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22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A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AD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AD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22BE6"/>
    <w:rPr>
      <w:rFonts w:ascii="Times New Roman" w:eastAsia="Times New Roman" w:hAnsi="Times New Roman" w:cs="Times New Roman"/>
    </w:rPr>
  </w:style>
  <w:style w:type="character" w:customStyle="1" w:styleId="webkit-html-tag">
    <w:name w:val="webkit-html-tag"/>
    <w:basedOn w:val="DefaultParagraphFont"/>
    <w:rsid w:val="00EB71EF"/>
  </w:style>
  <w:style w:type="character" w:customStyle="1" w:styleId="text">
    <w:name w:val="text"/>
    <w:basedOn w:val="DefaultParagraphFont"/>
    <w:rsid w:val="00EB71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E5D"/>
    <w:pPr>
      <w:ind w:left="720"/>
      <w:contextualSpacing/>
    </w:pPr>
    <w:rPr>
      <w:rFonts w:ascii="Arial" w:eastAsiaTheme="minorHAnsi" w:hAnsi="Arial" w:cs="Arial"/>
    </w:rPr>
  </w:style>
  <w:style w:type="character" w:styleId="Hyperlink">
    <w:name w:val="Hyperlink"/>
    <w:basedOn w:val="DefaultParagraphFont"/>
    <w:uiPriority w:val="99"/>
    <w:unhideWhenUsed/>
    <w:rsid w:val="00ED3A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65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A650A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960FE"/>
    <w:pPr>
      <w:tabs>
        <w:tab w:val="center" w:pos="4680"/>
        <w:tab w:val="right" w:pos="9360"/>
      </w:tabs>
    </w:pPr>
    <w:rPr>
      <w:rFonts w:ascii="Arial" w:eastAsiaTheme="minorHAnsi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A960FE"/>
  </w:style>
  <w:style w:type="paragraph" w:styleId="Footer">
    <w:name w:val="footer"/>
    <w:basedOn w:val="Normal"/>
    <w:link w:val="FooterChar"/>
    <w:uiPriority w:val="99"/>
    <w:unhideWhenUsed/>
    <w:rsid w:val="00A960FE"/>
    <w:pPr>
      <w:tabs>
        <w:tab w:val="center" w:pos="4680"/>
        <w:tab w:val="right" w:pos="9360"/>
      </w:tabs>
    </w:pPr>
    <w:rPr>
      <w:rFonts w:ascii="Arial" w:eastAsiaTheme="minorHAnsi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A960FE"/>
  </w:style>
  <w:style w:type="character" w:styleId="FollowedHyperlink">
    <w:name w:val="FollowedHyperlink"/>
    <w:basedOn w:val="DefaultParagraphFont"/>
    <w:uiPriority w:val="99"/>
    <w:semiHidden/>
    <w:unhideWhenUsed/>
    <w:rsid w:val="00C24859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C7BF7"/>
    <w:rPr>
      <w:i/>
      <w:iCs/>
    </w:rPr>
  </w:style>
  <w:style w:type="character" w:customStyle="1" w:styleId="apple-converted-space">
    <w:name w:val="apple-converted-space"/>
    <w:basedOn w:val="DefaultParagraphFont"/>
    <w:rsid w:val="000C7BF7"/>
  </w:style>
  <w:style w:type="paragraph" w:styleId="BalloonText">
    <w:name w:val="Balloon Text"/>
    <w:basedOn w:val="Normal"/>
    <w:link w:val="BalloonTextChar"/>
    <w:uiPriority w:val="99"/>
    <w:semiHidden/>
    <w:unhideWhenUsed/>
    <w:rsid w:val="00E06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88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22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A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AD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AD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22BE6"/>
    <w:rPr>
      <w:rFonts w:ascii="Times New Roman" w:eastAsia="Times New Roman" w:hAnsi="Times New Roman" w:cs="Times New Roman"/>
    </w:rPr>
  </w:style>
  <w:style w:type="character" w:customStyle="1" w:styleId="webkit-html-tag">
    <w:name w:val="webkit-html-tag"/>
    <w:basedOn w:val="DefaultParagraphFont"/>
    <w:rsid w:val="00EB71EF"/>
  </w:style>
  <w:style w:type="character" w:customStyle="1" w:styleId="text">
    <w:name w:val="text"/>
    <w:basedOn w:val="DefaultParagraphFont"/>
    <w:rsid w:val="00EB7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1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65011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13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43093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76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7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83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7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75657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2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gdc.gov/initiatives/resources/ngda-master-dataset-lis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gdc.gov/initiatives/portfolio-management/them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mments" Target="comment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geoplatform.gov/resourc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gdc.gov/policyandplanning/a-16/omb-circular-a16-supplemental-guidanc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8D4B7-83D6-46F5-B28B-7123F2A89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B76362D0</Template>
  <TotalTime>374</TotalTime>
  <Pages>3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Wayne</dc:creator>
  <cp:lastModifiedBy>Matthew J McCready</cp:lastModifiedBy>
  <cp:revision>3</cp:revision>
  <cp:lastPrinted>2014-10-08T14:52:00Z</cp:lastPrinted>
  <dcterms:created xsi:type="dcterms:W3CDTF">2014-10-08T14:40:00Z</dcterms:created>
  <dcterms:modified xsi:type="dcterms:W3CDTF">2014-10-08T20:53:00Z</dcterms:modified>
</cp:coreProperties>
</file>