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sdt>
      <w:sdtPr>
        <w:rPr>
          <w:rFonts w:asciiTheme="majorHAnsi" w:eastAsiaTheme="majorEastAsia" w:hAnsiTheme="majorHAnsi" w:cstheme="majorBidi"/>
          <w:b w:val="0"/>
          <w:bCs/>
          <w:caps/>
          <w:color w:val="4F81BD" w:themeColor="accent1"/>
          <w:kern w:val="0"/>
          <w:sz w:val="26"/>
          <w:szCs w:val="26"/>
        </w:rPr>
        <w:id w:val="-399670337"/>
        <w:docPartObj>
          <w:docPartGallery w:val="Cover Pages"/>
          <w:docPartUnique/>
        </w:docPartObj>
      </w:sdtPr>
      <w:sdtEndPr>
        <w:rPr>
          <w:rFonts w:asciiTheme="minorHAnsi" w:hAnsiTheme="minorHAnsi" w:cstheme="minorHAnsi"/>
          <w:b/>
          <w:caps w:val="0"/>
        </w:rPr>
      </w:sdtEndPr>
      <w:sdtContent>
        <w:tbl>
          <w:tblPr>
            <w:tblpPr w:leftFromText="180" w:rightFromText="180" w:horzAnchor="margin" w:tblpXSpec="center" w:tblpY="495"/>
            <w:tblW w:w="5555" w:type="pct"/>
            <w:tblLook w:val="04A0" w:firstRow="1" w:lastRow="0" w:firstColumn="1" w:lastColumn="0" w:noHBand="0" w:noVBand="1"/>
          </w:tblPr>
          <w:tblGrid>
            <w:gridCol w:w="10639"/>
          </w:tblGrid>
          <w:tr w:rsidR="004C63C4" w:rsidRPr="00463FE6" w:rsidTr="004C63C4">
            <w:trPr>
              <w:trHeight w:val="2880"/>
            </w:trPr>
            <w:tc>
              <w:tcPr>
                <w:tcW w:w="5000" w:type="pct"/>
              </w:tcPr>
              <w:p w:rsidR="004C63C4" w:rsidRPr="00463FE6" w:rsidRDefault="004C63C4" w:rsidP="004C63C4">
                <w:pPr>
                  <w:pStyle w:val="TitleCover"/>
                  <w:rPr>
                    <w:rFonts w:ascii="Times New Roman" w:hAnsi="Times New Roman"/>
                    <w:b w:val="0"/>
                  </w:rPr>
                </w:pPr>
                <w:r w:rsidRPr="00463FE6">
                  <w:rPr>
                    <w:rFonts w:ascii="Times New Roman" w:hAnsi="Times New Roman"/>
                    <w:b w:val="0"/>
                    <w:noProof/>
                  </w:rPr>
                  <w:drawing>
                    <wp:anchor distT="0" distB="0" distL="114300" distR="114300" simplePos="0" relativeHeight="251659264" behindDoc="0" locked="0" layoutInCell="0" allowOverlap="1" wp14:anchorId="48B01B9A" wp14:editId="271FBFEF">
                      <wp:simplePos x="0" y="0"/>
                      <wp:positionH relativeFrom="page">
                        <wp:posOffset>3086099</wp:posOffset>
                      </wp:positionH>
                      <wp:positionV relativeFrom="paragraph">
                        <wp:posOffset>1724659</wp:posOffset>
                      </wp:positionV>
                      <wp:extent cx="1533525" cy="1533525"/>
                      <wp:effectExtent l="0" t="0" r="9525" b="0"/>
                      <wp:wrapNone/>
                      <wp:docPr id="3" name="Picture 3" descr="CBureau1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Bureau1 seal"/>
                              <pic:cNvPicPr>
                                <a:picLocks noChangeAspect="1" noChangeArrowheads="1"/>
                              </pic:cNvPicPr>
                            </pic:nvPicPr>
                            <pic:blipFill>
                              <a:blip r:embed="rId8" cstate="print"/>
                              <a:srcRect/>
                              <a:stretch>
                                <a:fillRect/>
                              </a:stretch>
                            </pic:blipFill>
                            <pic:spPr bwMode="auto">
                              <a:xfrm>
                                <a:off x="0" y="0"/>
                                <a:ext cx="1533525" cy="1533525"/>
                              </a:xfrm>
                              <a:prstGeom prst="rect">
                                <a:avLst/>
                              </a:prstGeom>
                              <a:noFill/>
                            </pic:spPr>
                          </pic:pic>
                        </a:graphicData>
                      </a:graphic>
                      <wp14:sizeRelH relativeFrom="margin">
                        <wp14:pctWidth>0</wp14:pctWidth>
                      </wp14:sizeRelH>
                      <wp14:sizeRelV relativeFrom="margin">
                        <wp14:pctHeight>0</wp14:pctHeight>
                      </wp14:sizeRelV>
                    </wp:anchor>
                  </w:drawing>
                </w:r>
                <w:r w:rsidRPr="00463FE6">
                  <w:rPr>
                    <w:rFonts w:ascii="Times New Roman" w:hAnsi="Times New Roman"/>
                    <w:b w:val="0"/>
                  </w:rPr>
                  <w:t xml:space="preserve"> U.S. Census Bureau</w:t>
                </w:r>
              </w:p>
              <w:p w:rsidR="004C63C4" w:rsidRPr="00463FE6" w:rsidRDefault="004C63C4" w:rsidP="004C63C4">
                <w:pPr>
                  <w:pStyle w:val="TitleCover"/>
                  <w:rPr>
                    <w:rFonts w:ascii="Times New Roman" w:hAnsi="Times New Roman"/>
                    <w:b w:val="0"/>
                  </w:rPr>
                </w:pPr>
                <w:r w:rsidRPr="00463FE6">
                  <w:rPr>
                    <w:rFonts w:ascii="Times New Roman" w:hAnsi="Times New Roman"/>
                    <w:b w:val="0"/>
                  </w:rPr>
                  <w:t>Geography Division</w:t>
                </w:r>
              </w:p>
              <w:p w:rsidR="004C63C4" w:rsidRPr="00463FE6" w:rsidRDefault="004C63C4" w:rsidP="004C63C4">
                <w:pPr>
                  <w:pStyle w:val="TitleCover"/>
                  <w:rPr>
                    <w:rFonts w:ascii="Times New Roman" w:hAnsi="Times New Roman"/>
                    <w:b w:val="0"/>
                  </w:rPr>
                </w:pPr>
                <w:r w:rsidRPr="00463FE6">
                  <w:rPr>
                    <w:rFonts w:ascii="Times New Roman" w:hAnsi="Times New Roman"/>
                    <w:b w:val="0"/>
                  </w:rPr>
                  <w:t>National/State Geographic Partnerships Branch</w:t>
                </w:r>
              </w:p>
              <w:p w:rsidR="004C63C4" w:rsidRPr="00463FE6" w:rsidRDefault="004C63C4" w:rsidP="004C63C4">
                <w:pPr>
                  <w:pStyle w:val="TitleCover"/>
                  <w:rPr>
                    <w:rFonts w:ascii="Times New Roman" w:hAnsi="Times New Roman"/>
                    <w:b w:val="0"/>
                  </w:rPr>
                </w:pPr>
              </w:p>
              <w:p w:rsidR="004C63C4" w:rsidRPr="00463FE6" w:rsidRDefault="004C63C4" w:rsidP="004C63C4">
                <w:pPr>
                  <w:pStyle w:val="TitleCover"/>
                  <w:rPr>
                    <w:rFonts w:ascii="Times New Roman" w:hAnsi="Times New Roman"/>
                    <w:b w:val="0"/>
                  </w:rPr>
                </w:pPr>
              </w:p>
              <w:p w:rsidR="004C63C4" w:rsidRPr="00463FE6" w:rsidRDefault="004C63C4" w:rsidP="004C63C4">
                <w:pPr>
                  <w:pStyle w:val="TitleCover"/>
                  <w:rPr>
                    <w:rFonts w:ascii="Times New Roman" w:hAnsi="Times New Roman"/>
                    <w:b w:val="0"/>
                  </w:rPr>
                </w:pPr>
              </w:p>
              <w:p w:rsidR="004C63C4" w:rsidRPr="00463FE6" w:rsidRDefault="004C63C4" w:rsidP="004C63C4">
                <w:pPr>
                  <w:pStyle w:val="NoSpacing"/>
                  <w:jc w:val="center"/>
                  <w:rPr>
                    <w:rFonts w:asciiTheme="majorHAnsi" w:eastAsiaTheme="majorEastAsia" w:hAnsiTheme="majorHAnsi" w:cstheme="majorBidi"/>
                    <w:caps/>
                  </w:rPr>
                </w:pPr>
              </w:p>
            </w:tc>
          </w:tr>
          <w:tr w:rsidR="004C63C4" w:rsidRPr="00463FE6" w:rsidTr="004C63C4">
            <w:trPr>
              <w:trHeight w:val="1440"/>
            </w:trPr>
            <w:tc>
              <w:tcPr>
                <w:tcW w:w="5000" w:type="pct"/>
                <w:tcBorders>
                  <w:bottom w:val="single" w:sz="4" w:space="0" w:color="4F81BD" w:themeColor="accent1"/>
                </w:tcBorders>
                <w:vAlign w:val="center"/>
              </w:tcPr>
              <w:p w:rsidR="004C63C4" w:rsidRPr="00463FE6" w:rsidRDefault="004C63C4" w:rsidP="004C63C4">
                <w:pPr>
                  <w:pStyle w:val="NoSpacing"/>
                  <w:jc w:val="center"/>
                  <w:rPr>
                    <w:rFonts w:asciiTheme="majorHAnsi" w:eastAsiaTheme="majorEastAsia" w:hAnsiTheme="majorHAnsi" w:cstheme="majorBidi"/>
                    <w:sz w:val="80"/>
                    <w:szCs w:val="80"/>
                  </w:rPr>
                </w:pPr>
              </w:p>
              <w:p w:rsidR="004C63C4" w:rsidRPr="00463FE6" w:rsidRDefault="004C63C4" w:rsidP="00DA1336">
                <w:pPr>
                  <w:pStyle w:val="NoSpacing"/>
                  <w:jc w:val="center"/>
                  <w:rPr>
                    <w:rFonts w:asciiTheme="majorHAnsi" w:eastAsiaTheme="majorEastAsia" w:hAnsiTheme="majorHAnsi" w:cstheme="majorBidi"/>
                    <w:sz w:val="80"/>
                    <w:szCs w:val="80"/>
                  </w:rPr>
                </w:pPr>
                <w:r w:rsidRPr="00463FE6">
                  <w:rPr>
                    <w:rFonts w:asciiTheme="majorHAnsi" w:eastAsiaTheme="majorEastAsia" w:hAnsiTheme="majorHAnsi" w:cstheme="majorBidi"/>
                    <w:sz w:val="80"/>
                    <w:szCs w:val="80"/>
                  </w:rPr>
                  <w:t>Revised Schemas</w:t>
                </w:r>
                <w:r w:rsidR="00DA1336">
                  <w:rPr>
                    <w:rFonts w:asciiTheme="majorHAnsi" w:eastAsiaTheme="majorEastAsia" w:hAnsiTheme="majorHAnsi" w:cstheme="majorBidi"/>
                    <w:sz w:val="80"/>
                    <w:szCs w:val="80"/>
                  </w:rPr>
                  <w:t>, Examples</w:t>
                </w:r>
                <w:r w:rsidR="00A255A5">
                  <w:rPr>
                    <w:rFonts w:asciiTheme="majorHAnsi" w:eastAsiaTheme="majorEastAsia" w:hAnsiTheme="majorHAnsi" w:cstheme="majorBidi"/>
                    <w:sz w:val="80"/>
                    <w:szCs w:val="80"/>
                  </w:rPr>
                  <w:t xml:space="preserve"> and XML </w:t>
                </w:r>
                <w:r w:rsidR="00DA1336">
                  <w:rPr>
                    <w:rFonts w:asciiTheme="majorHAnsi" w:eastAsiaTheme="majorEastAsia" w:hAnsiTheme="majorHAnsi" w:cstheme="majorBidi"/>
                    <w:sz w:val="80"/>
                    <w:szCs w:val="80"/>
                  </w:rPr>
                  <w:t>E</w:t>
                </w:r>
                <w:r w:rsidR="00A255A5">
                  <w:rPr>
                    <w:rFonts w:asciiTheme="majorHAnsi" w:eastAsiaTheme="majorEastAsia" w:hAnsiTheme="majorHAnsi" w:cstheme="majorBidi"/>
                    <w:sz w:val="80"/>
                    <w:szCs w:val="80"/>
                  </w:rPr>
                  <w:t>xamples</w:t>
                </w:r>
                <w:r w:rsidRPr="00463FE6">
                  <w:rPr>
                    <w:rFonts w:asciiTheme="majorHAnsi" w:eastAsiaTheme="majorEastAsia" w:hAnsiTheme="majorHAnsi" w:cstheme="majorBidi"/>
                    <w:sz w:val="80"/>
                    <w:szCs w:val="80"/>
                  </w:rPr>
                  <w:t xml:space="preserve"> for the Address Reference System Elements</w:t>
                </w:r>
              </w:p>
            </w:tc>
          </w:tr>
          <w:tr w:rsidR="004C63C4" w:rsidRPr="00463FE6" w:rsidTr="004C63C4">
            <w:trPr>
              <w:trHeight w:val="720"/>
            </w:trPr>
            <w:tc>
              <w:tcPr>
                <w:tcW w:w="5000" w:type="pct"/>
                <w:tcBorders>
                  <w:top w:val="single" w:sz="4" w:space="0" w:color="4F81BD" w:themeColor="accent1"/>
                </w:tcBorders>
                <w:vAlign w:val="center"/>
              </w:tcPr>
              <w:p w:rsidR="004C63C4" w:rsidRPr="00463FE6" w:rsidRDefault="004C63C4" w:rsidP="004C63C4">
                <w:pPr>
                  <w:pStyle w:val="NoSpacing"/>
                  <w:jc w:val="center"/>
                  <w:rPr>
                    <w:rFonts w:asciiTheme="majorHAnsi" w:eastAsiaTheme="majorEastAsia" w:hAnsiTheme="majorHAnsi" w:cstheme="majorBidi"/>
                    <w:sz w:val="44"/>
                    <w:szCs w:val="44"/>
                  </w:rPr>
                </w:pPr>
                <w:r w:rsidRPr="00463FE6">
                  <w:rPr>
                    <w:rFonts w:asciiTheme="majorHAnsi" w:eastAsiaTheme="majorEastAsia" w:hAnsiTheme="majorHAnsi" w:cstheme="majorBidi"/>
                    <w:sz w:val="44"/>
                    <w:szCs w:val="44"/>
                  </w:rPr>
                  <w:fldChar w:fldCharType="begin"/>
                </w:r>
                <w:r w:rsidRPr="00463FE6">
                  <w:rPr>
                    <w:rFonts w:asciiTheme="majorHAnsi" w:eastAsiaTheme="majorEastAsia" w:hAnsiTheme="majorHAnsi" w:cstheme="majorBidi"/>
                    <w:sz w:val="44"/>
                    <w:szCs w:val="44"/>
                  </w:rPr>
                  <w:instrText xml:space="preserve"> DATE \@ "dddd, MMMM dd, yyyy" </w:instrText>
                </w:r>
                <w:r w:rsidRPr="00463FE6">
                  <w:rPr>
                    <w:rFonts w:asciiTheme="majorHAnsi" w:eastAsiaTheme="majorEastAsia" w:hAnsiTheme="majorHAnsi" w:cstheme="majorBidi"/>
                    <w:sz w:val="44"/>
                    <w:szCs w:val="44"/>
                  </w:rPr>
                  <w:fldChar w:fldCharType="separate"/>
                </w:r>
                <w:r w:rsidR="00750635">
                  <w:rPr>
                    <w:rFonts w:asciiTheme="majorHAnsi" w:eastAsiaTheme="majorEastAsia" w:hAnsiTheme="majorHAnsi" w:cstheme="majorBidi"/>
                    <w:noProof/>
                    <w:sz w:val="44"/>
                    <w:szCs w:val="44"/>
                  </w:rPr>
                  <w:t>Friday, April 04, 2014</w:t>
                </w:r>
                <w:r w:rsidRPr="00463FE6">
                  <w:rPr>
                    <w:rFonts w:asciiTheme="majorHAnsi" w:eastAsiaTheme="majorEastAsia" w:hAnsiTheme="majorHAnsi" w:cstheme="majorBidi"/>
                    <w:sz w:val="44"/>
                    <w:szCs w:val="44"/>
                  </w:rPr>
                  <w:fldChar w:fldCharType="end"/>
                </w:r>
              </w:p>
            </w:tc>
          </w:tr>
          <w:tr w:rsidR="004C63C4" w:rsidRPr="00463FE6" w:rsidTr="004C63C4">
            <w:trPr>
              <w:trHeight w:val="360"/>
            </w:trPr>
            <w:tc>
              <w:tcPr>
                <w:tcW w:w="5000" w:type="pct"/>
                <w:vAlign w:val="center"/>
              </w:tcPr>
              <w:p w:rsidR="004C63C4" w:rsidRPr="00463FE6" w:rsidRDefault="004C63C4" w:rsidP="004C63C4">
                <w:pPr>
                  <w:pStyle w:val="NoSpacing"/>
                  <w:jc w:val="center"/>
                </w:pPr>
              </w:p>
            </w:tc>
          </w:tr>
          <w:tr w:rsidR="004C63C4" w:rsidRPr="00463FE6" w:rsidTr="004C63C4">
            <w:trPr>
              <w:trHeight w:val="360"/>
            </w:trPr>
            <w:tc>
              <w:tcPr>
                <w:tcW w:w="5000" w:type="pct"/>
                <w:vAlign w:val="center"/>
              </w:tcPr>
              <w:p w:rsidR="004C63C4" w:rsidRPr="00463FE6" w:rsidRDefault="004C63C4" w:rsidP="004C63C4">
                <w:pPr>
                  <w:pStyle w:val="NoSpacing"/>
                  <w:jc w:val="center"/>
                  <w:rPr>
                    <w:bCs/>
                  </w:rPr>
                </w:pPr>
              </w:p>
            </w:tc>
          </w:tr>
          <w:tr w:rsidR="004C63C4" w:rsidRPr="00463FE6" w:rsidTr="004C63C4">
            <w:trPr>
              <w:trHeight w:val="360"/>
            </w:trPr>
            <w:tc>
              <w:tcPr>
                <w:tcW w:w="5000" w:type="pct"/>
                <w:vAlign w:val="center"/>
              </w:tcPr>
              <w:p w:rsidR="004C63C4" w:rsidRPr="00463FE6" w:rsidRDefault="004C63C4" w:rsidP="004C63C4">
                <w:pPr>
                  <w:pStyle w:val="NoSpacing"/>
                  <w:jc w:val="center"/>
                  <w:rPr>
                    <w:bCs/>
                  </w:rPr>
                </w:pPr>
              </w:p>
            </w:tc>
          </w:tr>
        </w:tbl>
        <w:p w:rsidR="004C63C4" w:rsidRPr="00463FE6" w:rsidRDefault="004C63C4"/>
        <w:sdt>
          <w:sdtPr>
            <w:rPr>
              <w:rFonts w:asciiTheme="minorHAnsi" w:eastAsiaTheme="minorHAnsi" w:hAnsiTheme="minorHAnsi" w:cstheme="minorBidi"/>
              <w:b w:val="0"/>
              <w:bCs w:val="0"/>
              <w:color w:val="auto"/>
              <w:sz w:val="22"/>
              <w:szCs w:val="22"/>
              <w:lang w:eastAsia="en-US"/>
            </w:rPr>
            <w:id w:val="-88923448"/>
            <w:docPartObj>
              <w:docPartGallery w:val="Table of Contents"/>
              <w:docPartUnique/>
            </w:docPartObj>
          </w:sdtPr>
          <w:sdtEndPr>
            <w:rPr>
              <w:noProof/>
            </w:rPr>
          </w:sdtEndPr>
          <w:sdtContent>
            <w:p w:rsidR="00DB701E" w:rsidRDefault="00DB701E">
              <w:pPr>
                <w:pStyle w:val="TOCHeading"/>
              </w:pPr>
              <w:r>
                <w:t>Contents</w:t>
              </w:r>
            </w:p>
            <w:p w:rsidR="005B3826" w:rsidRDefault="00DB701E">
              <w:pPr>
                <w:pStyle w:val="TOC1"/>
                <w:tabs>
                  <w:tab w:val="right" w:leader="dot" w:pos="9350"/>
                </w:tabs>
                <w:rPr>
                  <w:rFonts w:eastAsiaTheme="minorEastAsia"/>
                  <w:noProof/>
                </w:rPr>
              </w:pPr>
              <w:r>
                <w:fldChar w:fldCharType="begin"/>
              </w:r>
              <w:r>
                <w:instrText xml:space="preserve"> TOC \o "1-3" \h \z \u </w:instrText>
              </w:r>
              <w:r>
                <w:fldChar w:fldCharType="separate"/>
              </w:r>
              <w:hyperlink w:anchor="_Toc384299889" w:history="1">
                <w:r w:rsidR="005B3826" w:rsidRPr="00EB4D73">
                  <w:rPr>
                    <w:rStyle w:val="Hyperlink"/>
                    <w:rFonts w:cstheme="minorHAnsi"/>
                    <w:noProof/>
                  </w:rPr>
                  <w:t>Introduction</w:t>
                </w:r>
                <w:r w:rsidR="005B3826">
                  <w:rPr>
                    <w:noProof/>
                    <w:webHidden/>
                  </w:rPr>
                  <w:tab/>
                </w:r>
                <w:r w:rsidR="005B3826">
                  <w:rPr>
                    <w:noProof/>
                    <w:webHidden/>
                  </w:rPr>
                  <w:fldChar w:fldCharType="begin"/>
                </w:r>
                <w:r w:rsidR="005B3826">
                  <w:rPr>
                    <w:noProof/>
                    <w:webHidden/>
                  </w:rPr>
                  <w:instrText xml:space="preserve"> PAGEREF _Toc384299889 \h </w:instrText>
                </w:r>
                <w:r w:rsidR="005B3826">
                  <w:rPr>
                    <w:noProof/>
                    <w:webHidden/>
                  </w:rPr>
                </w:r>
                <w:r w:rsidR="005B3826">
                  <w:rPr>
                    <w:noProof/>
                    <w:webHidden/>
                  </w:rPr>
                  <w:fldChar w:fldCharType="separate"/>
                </w:r>
                <w:r w:rsidR="00750635">
                  <w:rPr>
                    <w:noProof/>
                    <w:webHidden/>
                  </w:rPr>
                  <w:t>3</w:t>
                </w:r>
                <w:r w:rsidR="005B3826">
                  <w:rPr>
                    <w:noProof/>
                    <w:webHidden/>
                  </w:rPr>
                  <w:fldChar w:fldCharType="end"/>
                </w:r>
              </w:hyperlink>
            </w:p>
            <w:p w:rsidR="005B3826" w:rsidRDefault="00872C7B">
              <w:pPr>
                <w:pStyle w:val="TOC1"/>
                <w:tabs>
                  <w:tab w:val="right" w:leader="dot" w:pos="9350"/>
                </w:tabs>
                <w:rPr>
                  <w:rFonts w:eastAsiaTheme="minorEastAsia"/>
                  <w:noProof/>
                </w:rPr>
              </w:pPr>
              <w:hyperlink w:anchor="_Toc384299890" w:history="1">
                <w:r w:rsidR="005B3826" w:rsidRPr="00EB4D73">
                  <w:rPr>
                    <w:rStyle w:val="Hyperlink"/>
                    <w:rFonts w:cstheme="minorHAnsi"/>
                    <w:noProof/>
                  </w:rPr>
                  <w:t>GML Explanation</w:t>
                </w:r>
                <w:r w:rsidR="005B3826">
                  <w:rPr>
                    <w:noProof/>
                    <w:webHidden/>
                  </w:rPr>
                  <w:tab/>
                </w:r>
                <w:r w:rsidR="005B3826">
                  <w:rPr>
                    <w:noProof/>
                    <w:webHidden/>
                  </w:rPr>
                  <w:fldChar w:fldCharType="begin"/>
                </w:r>
                <w:r w:rsidR="005B3826">
                  <w:rPr>
                    <w:noProof/>
                    <w:webHidden/>
                  </w:rPr>
                  <w:instrText xml:space="preserve"> PAGEREF _Toc384299890 \h </w:instrText>
                </w:r>
                <w:r w:rsidR="005B3826">
                  <w:rPr>
                    <w:noProof/>
                    <w:webHidden/>
                  </w:rPr>
                </w:r>
                <w:r w:rsidR="005B3826">
                  <w:rPr>
                    <w:noProof/>
                    <w:webHidden/>
                  </w:rPr>
                  <w:fldChar w:fldCharType="separate"/>
                </w:r>
                <w:r w:rsidR="00750635">
                  <w:rPr>
                    <w:noProof/>
                    <w:webHidden/>
                  </w:rPr>
                  <w:t>3</w:t>
                </w:r>
                <w:r w:rsidR="005B3826">
                  <w:rPr>
                    <w:noProof/>
                    <w:webHidden/>
                  </w:rPr>
                  <w:fldChar w:fldCharType="end"/>
                </w:r>
              </w:hyperlink>
            </w:p>
            <w:p w:rsidR="005B3826" w:rsidRDefault="00872C7B">
              <w:pPr>
                <w:pStyle w:val="TOC1"/>
                <w:tabs>
                  <w:tab w:val="right" w:leader="dot" w:pos="9350"/>
                </w:tabs>
                <w:rPr>
                  <w:rFonts w:eastAsiaTheme="minorEastAsia"/>
                  <w:noProof/>
                </w:rPr>
              </w:pPr>
              <w:hyperlink w:anchor="_Toc384299891" w:history="1">
                <w:r w:rsidR="005B3826" w:rsidRPr="00EB4D73">
                  <w:rPr>
                    <w:rStyle w:val="Hyperlink"/>
                    <w:rFonts w:cstheme="minorHAnsi"/>
                    <w:noProof/>
                  </w:rPr>
                  <w:t>The AddressReferenceSystemExtent element</w:t>
                </w:r>
                <w:r w:rsidR="005B3826">
                  <w:rPr>
                    <w:noProof/>
                    <w:webHidden/>
                  </w:rPr>
                  <w:tab/>
                </w:r>
                <w:r w:rsidR="005B3826">
                  <w:rPr>
                    <w:noProof/>
                    <w:webHidden/>
                  </w:rPr>
                  <w:fldChar w:fldCharType="begin"/>
                </w:r>
                <w:r w:rsidR="005B3826">
                  <w:rPr>
                    <w:noProof/>
                    <w:webHidden/>
                  </w:rPr>
                  <w:instrText xml:space="preserve"> PAGEREF _Toc384299891 \h </w:instrText>
                </w:r>
                <w:r w:rsidR="005B3826">
                  <w:rPr>
                    <w:noProof/>
                    <w:webHidden/>
                  </w:rPr>
                </w:r>
                <w:r w:rsidR="005B3826">
                  <w:rPr>
                    <w:noProof/>
                    <w:webHidden/>
                  </w:rPr>
                  <w:fldChar w:fldCharType="separate"/>
                </w:r>
                <w:r w:rsidR="00750635">
                  <w:rPr>
                    <w:noProof/>
                    <w:webHidden/>
                  </w:rPr>
                  <w:t>4</w:t>
                </w:r>
                <w:r w:rsidR="005B3826">
                  <w:rPr>
                    <w:noProof/>
                    <w:webHidden/>
                  </w:rPr>
                  <w:fldChar w:fldCharType="end"/>
                </w:r>
              </w:hyperlink>
            </w:p>
            <w:p w:rsidR="005B3826" w:rsidRDefault="00872C7B">
              <w:pPr>
                <w:pStyle w:val="TOC2"/>
                <w:tabs>
                  <w:tab w:val="right" w:leader="dot" w:pos="9350"/>
                </w:tabs>
                <w:rPr>
                  <w:rFonts w:eastAsiaTheme="minorEastAsia"/>
                  <w:noProof/>
                </w:rPr>
              </w:pPr>
              <w:hyperlink w:anchor="_Toc384299892" w:history="1">
                <w:r w:rsidR="005B3826" w:rsidRPr="00EB4D73">
                  <w:rPr>
                    <w:rStyle w:val="Hyperlink"/>
                    <w:rFonts w:cstheme="minorHAnsi"/>
                    <w:noProof/>
                  </w:rPr>
                  <w:t>Example</w:t>
                </w:r>
                <w:r w:rsidR="005B3826">
                  <w:rPr>
                    <w:noProof/>
                    <w:webHidden/>
                  </w:rPr>
                  <w:tab/>
                </w:r>
                <w:r w:rsidR="005B3826">
                  <w:rPr>
                    <w:noProof/>
                    <w:webHidden/>
                  </w:rPr>
                  <w:fldChar w:fldCharType="begin"/>
                </w:r>
                <w:r w:rsidR="005B3826">
                  <w:rPr>
                    <w:noProof/>
                    <w:webHidden/>
                  </w:rPr>
                  <w:instrText xml:space="preserve"> PAGEREF _Toc384299892 \h </w:instrText>
                </w:r>
                <w:r w:rsidR="005B3826">
                  <w:rPr>
                    <w:noProof/>
                    <w:webHidden/>
                  </w:rPr>
                </w:r>
                <w:r w:rsidR="005B3826">
                  <w:rPr>
                    <w:noProof/>
                    <w:webHidden/>
                  </w:rPr>
                  <w:fldChar w:fldCharType="separate"/>
                </w:r>
                <w:r w:rsidR="00750635">
                  <w:rPr>
                    <w:noProof/>
                    <w:webHidden/>
                  </w:rPr>
                  <w:t>4</w:t>
                </w:r>
                <w:r w:rsidR="005B3826">
                  <w:rPr>
                    <w:noProof/>
                    <w:webHidden/>
                  </w:rPr>
                  <w:fldChar w:fldCharType="end"/>
                </w:r>
              </w:hyperlink>
            </w:p>
            <w:p w:rsidR="005B3826" w:rsidRDefault="00872C7B">
              <w:pPr>
                <w:pStyle w:val="TOC2"/>
                <w:tabs>
                  <w:tab w:val="right" w:leader="dot" w:pos="9350"/>
                </w:tabs>
                <w:rPr>
                  <w:rFonts w:eastAsiaTheme="minorEastAsia"/>
                  <w:noProof/>
                </w:rPr>
              </w:pPr>
              <w:hyperlink w:anchor="_Toc384299893" w:history="1">
                <w:r w:rsidR="005B3826" w:rsidRPr="00EB4D73">
                  <w:rPr>
                    <w:rStyle w:val="Hyperlink"/>
                    <w:rFonts w:cstheme="minorHAnsi"/>
                    <w:noProof/>
                  </w:rPr>
                  <w:t>XML Example</w:t>
                </w:r>
                <w:r w:rsidR="005B3826">
                  <w:rPr>
                    <w:noProof/>
                    <w:webHidden/>
                  </w:rPr>
                  <w:tab/>
                </w:r>
                <w:r w:rsidR="005B3826">
                  <w:rPr>
                    <w:noProof/>
                    <w:webHidden/>
                  </w:rPr>
                  <w:fldChar w:fldCharType="begin"/>
                </w:r>
                <w:r w:rsidR="005B3826">
                  <w:rPr>
                    <w:noProof/>
                    <w:webHidden/>
                  </w:rPr>
                  <w:instrText xml:space="preserve"> PAGEREF _Toc384299893 \h </w:instrText>
                </w:r>
                <w:r w:rsidR="005B3826">
                  <w:rPr>
                    <w:noProof/>
                    <w:webHidden/>
                  </w:rPr>
                </w:r>
                <w:r w:rsidR="005B3826">
                  <w:rPr>
                    <w:noProof/>
                    <w:webHidden/>
                  </w:rPr>
                  <w:fldChar w:fldCharType="separate"/>
                </w:r>
                <w:r w:rsidR="00750635">
                  <w:rPr>
                    <w:noProof/>
                    <w:webHidden/>
                  </w:rPr>
                  <w:t>5</w:t>
                </w:r>
                <w:r w:rsidR="005B3826">
                  <w:rPr>
                    <w:noProof/>
                    <w:webHidden/>
                  </w:rPr>
                  <w:fldChar w:fldCharType="end"/>
                </w:r>
              </w:hyperlink>
            </w:p>
            <w:p w:rsidR="005B3826" w:rsidRDefault="00872C7B">
              <w:pPr>
                <w:pStyle w:val="TOC2"/>
                <w:tabs>
                  <w:tab w:val="right" w:leader="dot" w:pos="9350"/>
                </w:tabs>
                <w:rPr>
                  <w:rFonts w:eastAsiaTheme="minorEastAsia"/>
                  <w:noProof/>
                </w:rPr>
              </w:pPr>
              <w:hyperlink w:anchor="_Toc384299894" w:history="1">
                <w:r w:rsidR="005B3826" w:rsidRPr="00EB4D73">
                  <w:rPr>
                    <w:rStyle w:val="Hyperlink"/>
                    <w:rFonts w:cstheme="minorHAnsi"/>
                    <w:noProof/>
                  </w:rPr>
                  <w:t>XML Schema</w:t>
                </w:r>
                <w:r w:rsidR="005B3826">
                  <w:rPr>
                    <w:noProof/>
                    <w:webHidden/>
                  </w:rPr>
                  <w:tab/>
                </w:r>
                <w:r w:rsidR="005B3826">
                  <w:rPr>
                    <w:noProof/>
                    <w:webHidden/>
                  </w:rPr>
                  <w:fldChar w:fldCharType="begin"/>
                </w:r>
                <w:r w:rsidR="005B3826">
                  <w:rPr>
                    <w:noProof/>
                    <w:webHidden/>
                  </w:rPr>
                  <w:instrText xml:space="preserve"> PAGEREF _Toc384299894 \h </w:instrText>
                </w:r>
                <w:r w:rsidR="005B3826">
                  <w:rPr>
                    <w:noProof/>
                    <w:webHidden/>
                  </w:rPr>
                </w:r>
                <w:r w:rsidR="005B3826">
                  <w:rPr>
                    <w:noProof/>
                    <w:webHidden/>
                  </w:rPr>
                  <w:fldChar w:fldCharType="separate"/>
                </w:r>
                <w:r w:rsidR="00750635">
                  <w:rPr>
                    <w:noProof/>
                    <w:webHidden/>
                  </w:rPr>
                  <w:t>5</w:t>
                </w:r>
                <w:r w:rsidR="005B3826">
                  <w:rPr>
                    <w:noProof/>
                    <w:webHidden/>
                  </w:rPr>
                  <w:fldChar w:fldCharType="end"/>
                </w:r>
              </w:hyperlink>
            </w:p>
            <w:p w:rsidR="005B3826" w:rsidRDefault="00872C7B">
              <w:pPr>
                <w:pStyle w:val="TOC1"/>
                <w:tabs>
                  <w:tab w:val="right" w:leader="dot" w:pos="9350"/>
                </w:tabs>
                <w:rPr>
                  <w:rFonts w:eastAsiaTheme="minorEastAsia"/>
                  <w:noProof/>
                </w:rPr>
              </w:pPr>
              <w:hyperlink w:anchor="_Toc384299895" w:history="1">
                <w:r w:rsidR="005B3826" w:rsidRPr="00EB4D73">
                  <w:rPr>
                    <w:rStyle w:val="Hyperlink"/>
                    <w:noProof/>
                  </w:rPr>
                  <w:t xml:space="preserve">The </w:t>
                </w:r>
                <w:r w:rsidR="005B3826" w:rsidRPr="00EB4D73">
                  <w:rPr>
                    <w:rStyle w:val="Hyperlink"/>
                    <w:rFonts w:cs="Times New Roman"/>
                    <w:noProof/>
                  </w:rPr>
                  <w:t>AddressReferenceSystemAxis</w:t>
                </w:r>
                <w:r w:rsidR="005B3826" w:rsidRPr="00EB4D73">
                  <w:rPr>
                    <w:rStyle w:val="Hyperlink"/>
                    <w:rFonts w:ascii="Times New Roman" w:hAnsi="Times New Roman" w:cs="Times New Roman"/>
                    <w:noProof/>
                  </w:rPr>
                  <w:t xml:space="preserve"> </w:t>
                </w:r>
                <w:r w:rsidR="005B3826" w:rsidRPr="00EB4D73">
                  <w:rPr>
                    <w:rStyle w:val="Hyperlink"/>
                    <w:rFonts w:cs="Times New Roman"/>
                    <w:noProof/>
                  </w:rPr>
                  <w:t>element</w:t>
                </w:r>
                <w:r w:rsidR="005B3826">
                  <w:rPr>
                    <w:noProof/>
                    <w:webHidden/>
                  </w:rPr>
                  <w:tab/>
                </w:r>
                <w:r w:rsidR="005B3826">
                  <w:rPr>
                    <w:noProof/>
                    <w:webHidden/>
                  </w:rPr>
                  <w:fldChar w:fldCharType="begin"/>
                </w:r>
                <w:r w:rsidR="005B3826">
                  <w:rPr>
                    <w:noProof/>
                    <w:webHidden/>
                  </w:rPr>
                  <w:instrText xml:space="preserve"> PAGEREF _Toc384299895 \h </w:instrText>
                </w:r>
                <w:r w:rsidR="005B3826">
                  <w:rPr>
                    <w:noProof/>
                    <w:webHidden/>
                  </w:rPr>
                </w:r>
                <w:r w:rsidR="005B3826">
                  <w:rPr>
                    <w:noProof/>
                    <w:webHidden/>
                  </w:rPr>
                  <w:fldChar w:fldCharType="separate"/>
                </w:r>
                <w:r w:rsidR="00750635">
                  <w:rPr>
                    <w:noProof/>
                    <w:webHidden/>
                  </w:rPr>
                  <w:t>6</w:t>
                </w:r>
                <w:r w:rsidR="005B3826">
                  <w:rPr>
                    <w:noProof/>
                    <w:webHidden/>
                  </w:rPr>
                  <w:fldChar w:fldCharType="end"/>
                </w:r>
              </w:hyperlink>
            </w:p>
            <w:p w:rsidR="005B3826" w:rsidRDefault="00872C7B">
              <w:pPr>
                <w:pStyle w:val="TOC2"/>
                <w:tabs>
                  <w:tab w:val="right" w:leader="dot" w:pos="9350"/>
                </w:tabs>
                <w:rPr>
                  <w:rFonts w:eastAsiaTheme="minorEastAsia"/>
                  <w:noProof/>
                </w:rPr>
              </w:pPr>
              <w:hyperlink w:anchor="_Toc384299896" w:history="1">
                <w:r w:rsidR="005B3826" w:rsidRPr="00EB4D73">
                  <w:rPr>
                    <w:rStyle w:val="Hyperlink"/>
                    <w:rFonts w:cstheme="minorHAnsi"/>
                    <w:noProof/>
                  </w:rPr>
                  <w:t>Example</w:t>
                </w:r>
                <w:r w:rsidR="005B3826">
                  <w:rPr>
                    <w:noProof/>
                    <w:webHidden/>
                  </w:rPr>
                  <w:tab/>
                </w:r>
                <w:r w:rsidR="005B3826">
                  <w:rPr>
                    <w:noProof/>
                    <w:webHidden/>
                  </w:rPr>
                  <w:fldChar w:fldCharType="begin"/>
                </w:r>
                <w:r w:rsidR="005B3826">
                  <w:rPr>
                    <w:noProof/>
                    <w:webHidden/>
                  </w:rPr>
                  <w:instrText xml:space="preserve"> PAGEREF _Toc384299896 \h </w:instrText>
                </w:r>
                <w:r w:rsidR="005B3826">
                  <w:rPr>
                    <w:noProof/>
                    <w:webHidden/>
                  </w:rPr>
                </w:r>
                <w:r w:rsidR="005B3826">
                  <w:rPr>
                    <w:noProof/>
                    <w:webHidden/>
                  </w:rPr>
                  <w:fldChar w:fldCharType="separate"/>
                </w:r>
                <w:r w:rsidR="00750635">
                  <w:rPr>
                    <w:noProof/>
                    <w:webHidden/>
                  </w:rPr>
                  <w:t>6</w:t>
                </w:r>
                <w:r w:rsidR="005B3826">
                  <w:rPr>
                    <w:noProof/>
                    <w:webHidden/>
                  </w:rPr>
                  <w:fldChar w:fldCharType="end"/>
                </w:r>
              </w:hyperlink>
            </w:p>
            <w:p w:rsidR="005B3826" w:rsidRDefault="00872C7B">
              <w:pPr>
                <w:pStyle w:val="TOC2"/>
                <w:tabs>
                  <w:tab w:val="right" w:leader="dot" w:pos="9350"/>
                </w:tabs>
                <w:rPr>
                  <w:rFonts w:eastAsiaTheme="minorEastAsia"/>
                  <w:noProof/>
                </w:rPr>
              </w:pPr>
              <w:hyperlink w:anchor="_Toc384299897" w:history="1">
                <w:r w:rsidR="005B3826" w:rsidRPr="00EB4D73">
                  <w:rPr>
                    <w:rStyle w:val="Hyperlink"/>
                    <w:noProof/>
                  </w:rPr>
                  <w:t>XML Example</w:t>
                </w:r>
                <w:r w:rsidR="005B3826">
                  <w:rPr>
                    <w:noProof/>
                    <w:webHidden/>
                  </w:rPr>
                  <w:tab/>
                </w:r>
                <w:r w:rsidR="005B3826">
                  <w:rPr>
                    <w:noProof/>
                    <w:webHidden/>
                  </w:rPr>
                  <w:fldChar w:fldCharType="begin"/>
                </w:r>
                <w:r w:rsidR="005B3826">
                  <w:rPr>
                    <w:noProof/>
                    <w:webHidden/>
                  </w:rPr>
                  <w:instrText xml:space="preserve"> PAGEREF _Toc384299897 \h </w:instrText>
                </w:r>
                <w:r w:rsidR="005B3826">
                  <w:rPr>
                    <w:noProof/>
                    <w:webHidden/>
                  </w:rPr>
                </w:r>
                <w:r w:rsidR="005B3826">
                  <w:rPr>
                    <w:noProof/>
                    <w:webHidden/>
                  </w:rPr>
                  <w:fldChar w:fldCharType="separate"/>
                </w:r>
                <w:r w:rsidR="00750635">
                  <w:rPr>
                    <w:noProof/>
                    <w:webHidden/>
                  </w:rPr>
                  <w:t>6</w:t>
                </w:r>
                <w:r w:rsidR="005B3826">
                  <w:rPr>
                    <w:noProof/>
                    <w:webHidden/>
                  </w:rPr>
                  <w:fldChar w:fldCharType="end"/>
                </w:r>
              </w:hyperlink>
            </w:p>
            <w:p w:rsidR="005B3826" w:rsidRDefault="00872C7B">
              <w:pPr>
                <w:pStyle w:val="TOC2"/>
                <w:tabs>
                  <w:tab w:val="right" w:leader="dot" w:pos="9350"/>
                </w:tabs>
                <w:rPr>
                  <w:rFonts w:eastAsiaTheme="minorEastAsia"/>
                  <w:noProof/>
                </w:rPr>
              </w:pPr>
              <w:hyperlink w:anchor="_Toc384299898" w:history="1">
                <w:r w:rsidR="005B3826" w:rsidRPr="00EB4D73">
                  <w:rPr>
                    <w:rStyle w:val="Hyperlink"/>
                    <w:rFonts w:cstheme="minorHAnsi"/>
                    <w:noProof/>
                  </w:rPr>
                  <w:t>XML Schema</w:t>
                </w:r>
                <w:r w:rsidR="005B3826">
                  <w:rPr>
                    <w:noProof/>
                    <w:webHidden/>
                  </w:rPr>
                  <w:tab/>
                </w:r>
                <w:r w:rsidR="005B3826">
                  <w:rPr>
                    <w:noProof/>
                    <w:webHidden/>
                  </w:rPr>
                  <w:fldChar w:fldCharType="begin"/>
                </w:r>
                <w:r w:rsidR="005B3826">
                  <w:rPr>
                    <w:noProof/>
                    <w:webHidden/>
                  </w:rPr>
                  <w:instrText xml:space="preserve"> PAGEREF _Toc384299898 \h </w:instrText>
                </w:r>
                <w:r w:rsidR="005B3826">
                  <w:rPr>
                    <w:noProof/>
                    <w:webHidden/>
                  </w:rPr>
                </w:r>
                <w:r w:rsidR="005B3826">
                  <w:rPr>
                    <w:noProof/>
                    <w:webHidden/>
                  </w:rPr>
                  <w:fldChar w:fldCharType="separate"/>
                </w:r>
                <w:r w:rsidR="00750635">
                  <w:rPr>
                    <w:noProof/>
                    <w:webHidden/>
                  </w:rPr>
                  <w:t>7</w:t>
                </w:r>
                <w:r w:rsidR="005B3826">
                  <w:rPr>
                    <w:noProof/>
                    <w:webHidden/>
                  </w:rPr>
                  <w:fldChar w:fldCharType="end"/>
                </w:r>
              </w:hyperlink>
            </w:p>
            <w:p w:rsidR="005B3826" w:rsidRDefault="00872C7B">
              <w:pPr>
                <w:pStyle w:val="TOC1"/>
                <w:tabs>
                  <w:tab w:val="right" w:leader="dot" w:pos="9350"/>
                </w:tabs>
                <w:rPr>
                  <w:rFonts w:eastAsiaTheme="minorEastAsia"/>
                  <w:noProof/>
                </w:rPr>
              </w:pPr>
              <w:hyperlink w:anchor="_Toc384299899" w:history="1">
                <w:r w:rsidR="005B3826" w:rsidRPr="00EB4D73">
                  <w:rPr>
                    <w:rStyle w:val="Hyperlink"/>
                    <w:noProof/>
                  </w:rPr>
                  <w:t xml:space="preserve">The </w:t>
                </w:r>
                <w:r w:rsidR="005B3826" w:rsidRPr="00EB4D73">
                  <w:rPr>
                    <w:rStyle w:val="Hyperlink"/>
                    <w:rFonts w:cs="Times New Roman"/>
                    <w:noProof/>
                  </w:rPr>
                  <w:t>AddressReferenceSystemAxisPointOfBeginning element</w:t>
                </w:r>
                <w:r w:rsidR="005B3826">
                  <w:rPr>
                    <w:noProof/>
                    <w:webHidden/>
                  </w:rPr>
                  <w:tab/>
                </w:r>
                <w:r w:rsidR="005B3826">
                  <w:rPr>
                    <w:noProof/>
                    <w:webHidden/>
                  </w:rPr>
                  <w:fldChar w:fldCharType="begin"/>
                </w:r>
                <w:r w:rsidR="005B3826">
                  <w:rPr>
                    <w:noProof/>
                    <w:webHidden/>
                  </w:rPr>
                  <w:instrText xml:space="preserve"> PAGEREF _Toc384299899 \h </w:instrText>
                </w:r>
                <w:r w:rsidR="005B3826">
                  <w:rPr>
                    <w:noProof/>
                    <w:webHidden/>
                  </w:rPr>
                </w:r>
                <w:r w:rsidR="005B3826">
                  <w:rPr>
                    <w:noProof/>
                    <w:webHidden/>
                  </w:rPr>
                  <w:fldChar w:fldCharType="separate"/>
                </w:r>
                <w:r w:rsidR="00750635">
                  <w:rPr>
                    <w:noProof/>
                    <w:webHidden/>
                  </w:rPr>
                  <w:t>7</w:t>
                </w:r>
                <w:r w:rsidR="005B3826">
                  <w:rPr>
                    <w:noProof/>
                    <w:webHidden/>
                  </w:rPr>
                  <w:fldChar w:fldCharType="end"/>
                </w:r>
              </w:hyperlink>
            </w:p>
            <w:p w:rsidR="005B3826" w:rsidRDefault="00872C7B">
              <w:pPr>
                <w:pStyle w:val="TOC2"/>
                <w:tabs>
                  <w:tab w:val="right" w:leader="dot" w:pos="9350"/>
                </w:tabs>
                <w:rPr>
                  <w:rFonts w:eastAsiaTheme="minorEastAsia"/>
                  <w:noProof/>
                </w:rPr>
              </w:pPr>
              <w:hyperlink w:anchor="_Toc384299900" w:history="1">
                <w:r w:rsidR="005B3826" w:rsidRPr="00EB4D73">
                  <w:rPr>
                    <w:rStyle w:val="Hyperlink"/>
                    <w:rFonts w:cstheme="minorHAnsi"/>
                    <w:noProof/>
                  </w:rPr>
                  <w:t>Example</w:t>
                </w:r>
                <w:r w:rsidR="005B3826">
                  <w:rPr>
                    <w:noProof/>
                    <w:webHidden/>
                  </w:rPr>
                  <w:tab/>
                </w:r>
                <w:r w:rsidR="005B3826">
                  <w:rPr>
                    <w:noProof/>
                    <w:webHidden/>
                  </w:rPr>
                  <w:fldChar w:fldCharType="begin"/>
                </w:r>
                <w:r w:rsidR="005B3826">
                  <w:rPr>
                    <w:noProof/>
                    <w:webHidden/>
                  </w:rPr>
                  <w:instrText xml:space="preserve"> PAGEREF _Toc384299900 \h </w:instrText>
                </w:r>
                <w:r w:rsidR="005B3826">
                  <w:rPr>
                    <w:noProof/>
                    <w:webHidden/>
                  </w:rPr>
                </w:r>
                <w:r w:rsidR="005B3826">
                  <w:rPr>
                    <w:noProof/>
                    <w:webHidden/>
                  </w:rPr>
                  <w:fldChar w:fldCharType="separate"/>
                </w:r>
                <w:r w:rsidR="00750635">
                  <w:rPr>
                    <w:noProof/>
                    <w:webHidden/>
                  </w:rPr>
                  <w:t>8</w:t>
                </w:r>
                <w:r w:rsidR="005B3826">
                  <w:rPr>
                    <w:noProof/>
                    <w:webHidden/>
                  </w:rPr>
                  <w:fldChar w:fldCharType="end"/>
                </w:r>
              </w:hyperlink>
            </w:p>
            <w:p w:rsidR="005B3826" w:rsidRDefault="00872C7B">
              <w:pPr>
                <w:pStyle w:val="TOC2"/>
                <w:tabs>
                  <w:tab w:val="right" w:leader="dot" w:pos="9350"/>
                </w:tabs>
                <w:rPr>
                  <w:rFonts w:eastAsiaTheme="minorEastAsia"/>
                  <w:noProof/>
                </w:rPr>
              </w:pPr>
              <w:hyperlink w:anchor="_Toc384299901" w:history="1">
                <w:r w:rsidR="005B3826" w:rsidRPr="00EB4D73">
                  <w:rPr>
                    <w:rStyle w:val="Hyperlink"/>
                    <w:rFonts w:cstheme="minorHAnsi"/>
                    <w:noProof/>
                  </w:rPr>
                  <w:t>XML Example</w:t>
                </w:r>
                <w:r w:rsidR="005B3826">
                  <w:rPr>
                    <w:noProof/>
                    <w:webHidden/>
                  </w:rPr>
                  <w:tab/>
                </w:r>
                <w:r w:rsidR="005B3826">
                  <w:rPr>
                    <w:noProof/>
                    <w:webHidden/>
                  </w:rPr>
                  <w:fldChar w:fldCharType="begin"/>
                </w:r>
                <w:r w:rsidR="005B3826">
                  <w:rPr>
                    <w:noProof/>
                    <w:webHidden/>
                  </w:rPr>
                  <w:instrText xml:space="preserve"> PAGEREF _Toc384299901 \h </w:instrText>
                </w:r>
                <w:r w:rsidR="005B3826">
                  <w:rPr>
                    <w:noProof/>
                    <w:webHidden/>
                  </w:rPr>
                </w:r>
                <w:r w:rsidR="005B3826">
                  <w:rPr>
                    <w:noProof/>
                    <w:webHidden/>
                  </w:rPr>
                  <w:fldChar w:fldCharType="separate"/>
                </w:r>
                <w:r w:rsidR="00750635">
                  <w:rPr>
                    <w:noProof/>
                    <w:webHidden/>
                  </w:rPr>
                  <w:t>8</w:t>
                </w:r>
                <w:r w:rsidR="005B3826">
                  <w:rPr>
                    <w:noProof/>
                    <w:webHidden/>
                  </w:rPr>
                  <w:fldChar w:fldCharType="end"/>
                </w:r>
              </w:hyperlink>
            </w:p>
            <w:p w:rsidR="005B3826" w:rsidRDefault="00872C7B">
              <w:pPr>
                <w:pStyle w:val="TOC2"/>
                <w:tabs>
                  <w:tab w:val="right" w:leader="dot" w:pos="9350"/>
                </w:tabs>
                <w:rPr>
                  <w:rFonts w:eastAsiaTheme="minorEastAsia"/>
                  <w:noProof/>
                </w:rPr>
              </w:pPr>
              <w:hyperlink w:anchor="_Toc384299902" w:history="1">
                <w:r w:rsidR="005B3826" w:rsidRPr="00EB4D73">
                  <w:rPr>
                    <w:rStyle w:val="Hyperlink"/>
                    <w:rFonts w:cstheme="minorHAnsi"/>
                    <w:noProof/>
                  </w:rPr>
                  <w:t>XML Schema</w:t>
                </w:r>
                <w:r w:rsidR="005B3826">
                  <w:rPr>
                    <w:noProof/>
                    <w:webHidden/>
                  </w:rPr>
                  <w:tab/>
                </w:r>
                <w:r w:rsidR="005B3826">
                  <w:rPr>
                    <w:noProof/>
                    <w:webHidden/>
                  </w:rPr>
                  <w:fldChar w:fldCharType="begin"/>
                </w:r>
                <w:r w:rsidR="005B3826">
                  <w:rPr>
                    <w:noProof/>
                    <w:webHidden/>
                  </w:rPr>
                  <w:instrText xml:space="preserve"> PAGEREF _Toc384299902 \h </w:instrText>
                </w:r>
                <w:r w:rsidR="005B3826">
                  <w:rPr>
                    <w:noProof/>
                    <w:webHidden/>
                  </w:rPr>
                </w:r>
                <w:r w:rsidR="005B3826">
                  <w:rPr>
                    <w:noProof/>
                    <w:webHidden/>
                  </w:rPr>
                  <w:fldChar w:fldCharType="separate"/>
                </w:r>
                <w:r w:rsidR="00750635">
                  <w:rPr>
                    <w:noProof/>
                    <w:webHidden/>
                  </w:rPr>
                  <w:t>8</w:t>
                </w:r>
                <w:r w:rsidR="005B3826">
                  <w:rPr>
                    <w:noProof/>
                    <w:webHidden/>
                  </w:rPr>
                  <w:fldChar w:fldCharType="end"/>
                </w:r>
              </w:hyperlink>
            </w:p>
            <w:p w:rsidR="005B3826" w:rsidRDefault="00872C7B">
              <w:pPr>
                <w:pStyle w:val="TOC1"/>
                <w:tabs>
                  <w:tab w:val="right" w:leader="dot" w:pos="9350"/>
                </w:tabs>
                <w:rPr>
                  <w:rFonts w:eastAsiaTheme="minorEastAsia"/>
                  <w:noProof/>
                </w:rPr>
              </w:pPr>
              <w:hyperlink w:anchor="_Toc384299903" w:history="1">
                <w:r w:rsidR="005B3826" w:rsidRPr="00EB4D73">
                  <w:rPr>
                    <w:rStyle w:val="Hyperlink"/>
                    <w:noProof/>
                  </w:rPr>
                  <w:t xml:space="preserve">The </w:t>
                </w:r>
                <w:r w:rsidR="005B3826" w:rsidRPr="00EB4D73">
                  <w:rPr>
                    <w:rStyle w:val="Hyperlink"/>
                    <w:rFonts w:cs="Times New Roman"/>
                    <w:noProof/>
                  </w:rPr>
                  <w:t>AddressReferenceSystemReferencePolyline element</w:t>
                </w:r>
                <w:r w:rsidR="005B3826">
                  <w:rPr>
                    <w:noProof/>
                    <w:webHidden/>
                  </w:rPr>
                  <w:tab/>
                </w:r>
                <w:r w:rsidR="005B3826">
                  <w:rPr>
                    <w:noProof/>
                    <w:webHidden/>
                  </w:rPr>
                  <w:fldChar w:fldCharType="begin"/>
                </w:r>
                <w:r w:rsidR="005B3826">
                  <w:rPr>
                    <w:noProof/>
                    <w:webHidden/>
                  </w:rPr>
                  <w:instrText xml:space="preserve"> PAGEREF _Toc384299903 \h </w:instrText>
                </w:r>
                <w:r w:rsidR="005B3826">
                  <w:rPr>
                    <w:noProof/>
                    <w:webHidden/>
                  </w:rPr>
                </w:r>
                <w:r w:rsidR="005B3826">
                  <w:rPr>
                    <w:noProof/>
                    <w:webHidden/>
                  </w:rPr>
                  <w:fldChar w:fldCharType="separate"/>
                </w:r>
                <w:r w:rsidR="00750635">
                  <w:rPr>
                    <w:noProof/>
                    <w:webHidden/>
                  </w:rPr>
                  <w:t>9</w:t>
                </w:r>
                <w:r w:rsidR="005B3826">
                  <w:rPr>
                    <w:noProof/>
                    <w:webHidden/>
                  </w:rPr>
                  <w:fldChar w:fldCharType="end"/>
                </w:r>
              </w:hyperlink>
            </w:p>
            <w:p w:rsidR="005B3826" w:rsidRDefault="00872C7B">
              <w:pPr>
                <w:pStyle w:val="TOC2"/>
                <w:tabs>
                  <w:tab w:val="right" w:leader="dot" w:pos="9350"/>
                </w:tabs>
                <w:rPr>
                  <w:rFonts w:eastAsiaTheme="minorEastAsia"/>
                  <w:noProof/>
                </w:rPr>
              </w:pPr>
              <w:hyperlink w:anchor="_Toc384299904" w:history="1">
                <w:r w:rsidR="005B3826" w:rsidRPr="00EB4D73">
                  <w:rPr>
                    <w:rStyle w:val="Hyperlink"/>
                    <w:noProof/>
                  </w:rPr>
                  <w:t>Example</w:t>
                </w:r>
                <w:r w:rsidR="005B3826">
                  <w:rPr>
                    <w:noProof/>
                    <w:webHidden/>
                  </w:rPr>
                  <w:tab/>
                </w:r>
                <w:r w:rsidR="005B3826">
                  <w:rPr>
                    <w:noProof/>
                    <w:webHidden/>
                  </w:rPr>
                  <w:fldChar w:fldCharType="begin"/>
                </w:r>
                <w:r w:rsidR="005B3826">
                  <w:rPr>
                    <w:noProof/>
                    <w:webHidden/>
                  </w:rPr>
                  <w:instrText xml:space="preserve"> PAGEREF _Toc384299904 \h </w:instrText>
                </w:r>
                <w:r w:rsidR="005B3826">
                  <w:rPr>
                    <w:noProof/>
                    <w:webHidden/>
                  </w:rPr>
                </w:r>
                <w:r w:rsidR="005B3826">
                  <w:rPr>
                    <w:noProof/>
                    <w:webHidden/>
                  </w:rPr>
                  <w:fldChar w:fldCharType="separate"/>
                </w:r>
                <w:r w:rsidR="00750635">
                  <w:rPr>
                    <w:noProof/>
                    <w:webHidden/>
                  </w:rPr>
                  <w:t>9</w:t>
                </w:r>
                <w:r w:rsidR="005B3826">
                  <w:rPr>
                    <w:noProof/>
                    <w:webHidden/>
                  </w:rPr>
                  <w:fldChar w:fldCharType="end"/>
                </w:r>
              </w:hyperlink>
            </w:p>
            <w:p w:rsidR="005B3826" w:rsidRDefault="00872C7B">
              <w:pPr>
                <w:pStyle w:val="TOC2"/>
                <w:tabs>
                  <w:tab w:val="right" w:leader="dot" w:pos="9350"/>
                </w:tabs>
                <w:rPr>
                  <w:rFonts w:eastAsiaTheme="minorEastAsia"/>
                  <w:noProof/>
                </w:rPr>
              </w:pPr>
              <w:hyperlink w:anchor="_Toc384299905" w:history="1">
                <w:r w:rsidR="005B3826" w:rsidRPr="00EB4D73">
                  <w:rPr>
                    <w:rStyle w:val="Hyperlink"/>
                    <w:rFonts w:cstheme="minorHAnsi"/>
                    <w:noProof/>
                  </w:rPr>
                  <w:t>XML Example</w:t>
                </w:r>
                <w:r w:rsidR="005B3826">
                  <w:rPr>
                    <w:noProof/>
                    <w:webHidden/>
                  </w:rPr>
                  <w:tab/>
                </w:r>
                <w:r w:rsidR="005B3826">
                  <w:rPr>
                    <w:noProof/>
                    <w:webHidden/>
                  </w:rPr>
                  <w:fldChar w:fldCharType="begin"/>
                </w:r>
                <w:r w:rsidR="005B3826">
                  <w:rPr>
                    <w:noProof/>
                    <w:webHidden/>
                  </w:rPr>
                  <w:instrText xml:space="preserve"> PAGEREF _Toc384299905 \h </w:instrText>
                </w:r>
                <w:r w:rsidR="005B3826">
                  <w:rPr>
                    <w:noProof/>
                    <w:webHidden/>
                  </w:rPr>
                </w:r>
                <w:r w:rsidR="005B3826">
                  <w:rPr>
                    <w:noProof/>
                    <w:webHidden/>
                  </w:rPr>
                  <w:fldChar w:fldCharType="separate"/>
                </w:r>
                <w:r w:rsidR="00750635">
                  <w:rPr>
                    <w:noProof/>
                    <w:webHidden/>
                  </w:rPr>
                  <w:t>9</w:t>
                </w:r>
                <w:r w:rsidR="005B3826">
                  <w:rPr>
                    <w:noProof/>
                    <w:webHidden/>
                  </w:rPr>
                  <w:fldChar w:fldCharType="end"/>
                </w:r>
              </w:hyperlink>
            </w:p>
            <w:p w:rsidR="005B3826" w:rsidRDefault="00872C7B">
              <w:pPr>
                <w:pStyle w:val="TOC2"/>
                <w:tabs>
                  <w:tab w:val="right" w:leader="dot" w:pos="9350"/>
                </w:tabs>
                <w:rPr>
                  <w:rFonts w:eastAsiaTheme="minorEastAsia"/>
                  <w:noProof/>
                </w:rPr>
              </w:pPr>
              <w:hyperlink w:anchor="_Toc384299906" w:history="1">
                <w:r w:rsidR="005B3826" w:rsidRPr="00EB4D73">
                  <w:rPr>
                    <w:rStyle w:val="Hyperlink"/>
                    <w:rFonts w:cstheme="minorHAnsi"/>
                    <w:noProof/>
                  </w:rPr>
                  <w:t>XML Schema</w:t>
                </w:r>
                <w:r w:rsidR="005B3826">
                  <w:rPr>
                    <w:noProof/>
                    <w:webHidden/>
                  </w:rPr>
                  <w:tab/>
                </w:r>
                <w:r w:rsidR="005B3826">
                  <w:rPr>
                    <w:noProof/>
                    <w:webHidden/>
                  </w:rPr>
                  <w:fldChar w:fldCharType="begin"/>
                </w:r>
                <w:r w:rsidR="005B3826">
                  <w:rPr>
                    <w:noProof/>
                    <w:webHidden/>
                  </w:rPr>
                  <w:instrText xml:space="preserve"> PAGEREF _Toc384299906 \h </w:instrText>
                </w:r>
                <w:r w:rsidR="005B3826">
                  <w:rPr>
                    <w:noProof/>
                    <w:webHidden/>
                  </w:rPr>
                </w:r>
                <w:r w:rsidR="005B3826">
                  <w:rPr>
                    <w:noProof/>
                    <w:webHidden/>
                  </w:rPr>
                  <w:fldChar w:fldCharType="separate"/>
                </w:r>
                <w:r w:rsidR="00750635">
                  <w:rPr>
                    <w:noProof/>
                    <w:webHidden/>
                  </w:rPr>
                  <w:t>10</w:t>
                </w:r>
                <w:r w:rsidR="005B3826">
                  <w:rPr>
                    <w:noProof/>
                    <w:webHidden/>
                  </w:rPr>
                  <w:fldChar w:fldCharType="end"/>
                </w:r>
              </w:hyperlink>
            </w:p>
            <w:p w:rsidR="005B3826" w:rsidRDefault="00872C7B">
              <w:pPr>
                <w:pStyle w:val="TOC1"/>
                <w:tabs>
                  <w:tab w:val="right" w:leader="dot" w:pos="9350"/>
                </w:tabs>
                <w:rPr>
                  <w:rFonts w:eastAsiaTheme="minorEastAsia"/>
                  <w:noProof/>
                </w:rPr>
              </w:pPr>
              <w:hyperlink w:anchor="_Toc384299907" w:history="1">
                <w:r w:rsidR="005B3826" w:rsidRPr="00EB4D73">
                  <w:rPr>
                    <w:rStyle w:val="Hyperlink"/>
                    <w:noProof/>
                  </w:rPr>
                  <w:t>The AddressReferenceSystemRangeBreakpoint element</w:t>
                </w:r>
                <w:r w:rsidR="005B3826">
                  <w:rPr>
                    <w:noProof/>
                    <w:webHidden/>
                  </w:rPr>
                  <w:tab/>
                </w:r>
                <w:r w:rsidR="005B3826">
                  <w:rPr>
                    <w:noProof/>
                    <w:webHidden/>
                  </w:rPr>
                  <w:fldChar w:fldCharType="begin"/>
                </w:r>
                <w:r w:rsidR="005B3826">
                  <w:rPr>
                    <w:noProof/>
                    <w:webHidden/>
                  </w:rPr>
                  <w:instrText xml:space="preserve"> PAGEREF _Toc384299907 \h </w:instrText>
                </w:r>
                <w:r w:rsidR="005B3826">
                  <w:rPr>
                    <w:noProof/>
                    <w:webHidden/>
                  </w:rPr>
                </w:r>
                <w:r w:rsidR="005B3826">
                  <w:rPr>
                    <w:noProof/>
                    <w:webHidden/>
                  </w:rPr>
                  <w:fldChar w:fldCharType="separate"/>
                </w:r>
                <w:r w:rsidR="00750635">
                  <w:rPr>
                    <w:noProof/>
                    <w:webHidden/>
                  </w:rPr>
                  <w:t>10</w:t>
                </w:r>
                <w:r w:rsidR="005B3826">
                  <w:rPr>
                    <w:noProof/>
                    <w:webHidden/>
                  </w:rPr>
                  <w:fldChar w:fldCharType="end"/>
                </w:r>
              </w:hyperlink>
            </w:p>
            <w:p w:rsidR="005B3826" w:rsidRDefault="00872C7B">
              <w:pPr>
                <w:pStyle w:val="TOC2"/>
                <w:tabs>
                  <w:tab w:val="right" w:leader="dot" w:pos="9350"/>
                </w:tabs>
                <w:rPr>
                  <w:rFonts w:eastAsiaTheme="minorEastAsia"/>
                  <w:noProof/>
                </w:rPr>
              </w:pPr>
              <w:hyperlink w:anchor="_Toc384299908" w:history="1">
                <w:r w:rsidR="005B3826" w:rsidRPr="00EB4D73">
                  <w:rPr>
                    <w:rStyle w:val="Hyperlink"/>
                    <w:noProof/>
                  </w:rPr>
                  <w:t>Example</w:t>
                </w:r>
                <w:r w:rsidR="005B3826">
                  <w:rPr>
                    <w:noProof/>
                    <w:webHidden/>
                  </w:rPr>
                  <w:tab/>
                </w:r>
                <w:r w:rsidR="005B3826">
                  <w:rPr>
                    <w:noProof/>
                    <w:webHidden/>
                  </w:rPr>
                  <w:fldChar w:fldCharType="begin"/>
                </w:r>
                <w:r w:rsidR="005B3826">
                  <w:rPr>
                    <w:noProof/>
                    <w:webHidden/>
                  </w:rPr>
                  <w:instrText xml:space="preserve"> PAGEREF _Toc384299908 \h </w:instrText>
                </w:r>
                <w:r w:rsidR="005B3826">
                  <w:rPr>
                    <w:noProof/>
                    <w:webHidden/>
                  </w:rPr>
                </w:r>
                <w:r w:rsidR="005B3826">
                  <w:rPr>
                    <w:noProof/>
                    <w:webHidden/>
                  </w:rPr>
                  <w:fldChar w:fldCharType="separate"/>
                </w:r>
                <w:r w:rsidR="00750635">
                  <w:rPr>
                    <w:noProof/>
                    <w:webHidden/>
                  </w:rPr>
                  <w:t>11</w:t>
                </w:r>
                <w:r w:rsidR="005B3826">
                  <w:rPr>
                    <w:noProof/>
                    <w:webHidden/>
                  </w:rPr>
                  <w:fldChar w:fldCharType="end"/>
                </w:r>
              </w:hyperlink>
            </w:p>
            <w:p w:rsidR="005B3826" w:rsidRDefault="00872C7B">
              <w:pPr>
                <w:pStyle w:val="TOC2"/>
                <w:tabs>
                  <w:tab w:val="right" w:leader="dot" w:pos="9350"/>
                </w:tabs>
                <w:rPr>
                  <w:rFonts w:eastAsiaTheme="minorEastAsia"/>
                  <w:noProof/>
                </w:rPr>
              </w:pPr>
              <w:hyperlink w:anchor="_Toc384299909" w:history="1">
                <w:r w:rsidR="005B3826" w:rsidRPr="00EB4D73">
                  <w:rPr>
                    <w:rStyle w:val="Hyperlink"/>
                    <w:noProof/>
                  </w:rPr>
                  <w:t>XML Example</w:t>
                </w:r>
                <w:r w:rsidR="005B3826">
                  <w:rPr>
                    <w:noProof/>
                    <w:webHidden/>
                  </w:rPr>
                  <w:tab/>
                </w:r>
                <w:r w:rsidR="005B3826">
                  <w:rPr>
                    <w:noProof/>
                    <w:webHidden/>
                  </w:rPr>
                  <w:fldChar w:fldCharType="begin"/>
                </w:r>
                <w:r w:rsidR="005B3826">
                  <w:rPr>
                    <w:noProof/>
                    <w:webHidden/>
                  </w:rPr>
                  <w:instrText xml:space="preserve"> PAGEREF _Toc384299909 \h </w:instrText>
                </w:r>
                <w:r w:rsidR="005B3826">
                  <w:rPr>
                    <w:noProof/>
                    <w:webHidden/>
                  </w:rPr>
                </w:r>
                <w:r w:rsidR="005B3826">
                  <w:rPr>
                    <w:noProof/>
                    <w:webHidden/>
                  </w:rPr>
                  <w:fldChar w:fldCharType="separate"/>
                </w:r>
                <w:r w:rsidR="00750635">
                  <w:rPr>
                    <w:noProof/>
                    <w:webHidden/>
                  </w:rPr>
                  <w:t>11</w:t>
                </w:r>
                <w:r w:rsidR="005B3826">
                  <w:rPr>
                    <w:noProof/>
                    <w:webHidden/>
                  </w:rPr>
                  <w:fldChar w:fldCharType="end"/>
                </w:r>
              </w:hyperlink>
            </w:p>
            <w:p w:rsidR="005B3826" w:rsidRDefault="00872C7B">
              <w:pPr>
                <w:pStyle w:val="TOC2"/>
                <w:tabs>
                  <w:tab w:val="right" w:leader="dot" w:pos="9350"/>
                </w:tabs>
                <w:rPr>
                  <w:rFonts w:eastAsiaTheme="minorEastAsia"/>
                  <w:noProof/>
                </w:rPr>
              </w:pPr>
              <w:hyperlink w:anchor="_Toc384299910" w:history="1">
                <w:r w:rsidR="005B3826" w:rsidRPr="00EB4D73">
                  <w:rPr>
                    <w:rStyle w:val="Hyperlink"/>
                    <w:noProof/>
                  </w:rPr>
                  <w:t>XML Schema</w:t>
                </w:r>
                <w:r w:rsidR="005B3826">
                  <w:rPr>
                    <w:noProof/>
                    <w:webHidden/>
                  </w:rPr>
                  <w:tab/>
                </w:r>
                <w:r w:rsidR="005B3826">
                  <w:rPr>
                    <w:noProof/>
                    <w:webHidden/>
                  </w:rPr>
                  <w:fldChar w:fldCharType="begin"/>
                </w:r>
                <w:r w:rsidR="005B3826">
                  <w:rPr>
                    <w:noProof/>
                    <w:webHidden/>
                  </w:rPr>
                  <w:instrText xml:space="preserve"> PAGEREF _Toc384299910 \h </w:instrText>
                </w:r>
                <w:r w:rsidR="005B3826">
                  <w:rPr>
                    <w:noProof/>
                    <w:webHidden/>
                  </w:rPr>
                </w:r>
                <w:r w:rsidR="005B3826">
                  <w:rPr>
                    <w:noProof/>
                    <w:webHidden/>
                  </w:rPr>
                  <w:fldChar w:fldCharType="separate"/>
                </w:r>
                <w:r w:rsidR="00750635">
                  <w:rPr>
                    <w:noProof/>
                    <w:webHidden/>
                  </w:rPr>
                  <w:t>11</w:t>
                </w:r>
                <w:r w:rsidR="005B3826">
                  <w:rPr>
                    <w:noProof/>
                    <w:webHidden/>
                  </w:rPr>
                  <w:fldChar w:fldCharType="end"/>
                </w:r>
              </w:hyperlink>
            </w:p>
            <w:p w:rsidR="005B3826" w:rsidRDefault="00872C7B">
              <w:pPr>
                <w:pStyle w:val="TOC1"/>
                <w:tabs>
                  <w:tab w:val="right" w:leader="dot" w:pos="9350"/>
                </w:tabs>
                <w:rPr>
                  <w:rFonts w:eastAsiaTheme="minorEastAsia"/>
                  <w:noProof/>
                </w:rPr>
              </w:pPr>
              <w:hyperlink w:anchor="_Toc384299911" w:history="1">
                <w:r w:rsidR="005B3826" w:rsidRPr="00EB4D73">
                  <w:rPr>
                    <w:rStyle w:val="Hyperlink"/>
                    <w:rFonts w:cstheme="minorHAnsi"/>
                    <w:noProof/>
                  </w:rPr>
                  <w:t>The  AddressReferenceSystemRangeBreakline element</w:t>
                </w:r>
                <w:r w:rsidR="005B3826">
                  <w:rPr>
                    <w:noProof/>
                    <w:webHidden/>
                  </w:rPr>
                  <w:tab/>
                </w:r>
                <w:r w:rsidR="005B3826">
                  <w:rPr>
                    <w:noProof/>
                    <w:webHidden/>
                  </w:rPr>
                  <w:fldChar w:fldCharType="begin"/>
                </w:r>
                <w:r w:rsidR="005B3826">
                  <w:rPr>
                    <w:noProof/>
                    <w:webHidden/>
                  </w:rPr>
                  <w:instrText xml:space="preserve"> PAGEREF _Toc384299911 \h </w:instrText>
                </w:r>
                <w:r w:rsidR="005B3826">
                  <w:rPr>
                    <w:noProof/>
                    <w:webHidden/>
                  </w:rPr>
                </w:r>
                <w:r w:rsidR="005B3826">
                  <w:rPr>
                    <w:noProof/>
                    <w:webHidden/>
                  </w:rPr>
                  <w:fldChar w:fldCharType="separate"/>
                </w:r>
                <w:r w:rsidR="00750635">
                  <w:rPr>
                    <w:noProof/>
                    <w:webHidden/>
                  </w:rPr>
                  <w:t>12</w:t>
                </w:r>
                <w:r w:rsidR="005B3826">
                  <w:rPr>
                    <w:noProof/>
                    <w:webHidden/>
                  </w:rPr>
                  <w:fldChar w:fldCharType="end"/>
                </w:r>
              </w:hyperlink>
            </w:p>
            <w:p w:rsidR="005B3826" w:rsidRDefault="00872C7B">
              <w:pPr>
                <w:pStyle w:val="TOC2"/>
                <w:tabs>
                  <w:tab w:val="right" w:leader="dot" w:pos="9350"/>
                </w:tabs>
                <w:rPr>
                  <w:rFonts w:eastAsiaTheme="minorEastAsia"/>
                  <w:noProof/>
                </w:rPr>
              </w:pPr>
              <w:hyperlink w:anchor="_Toc384299912" w:history="1">
                <w:r w:rsidR="005B3826" w:rsidRPr="00EB4D73">
                  <w:rPr>
                    <w:rStyle w:val="Hyperlink"/>
                    <w:rFonts w:cstheme="minorHAnsi"/>
                    <w:noProof/>
                  </w:rPr>
                  <w:t>Example</w:t>
                </w:r>
                <w:r w:rsidR="005B3826">
                  <w:rPr>
                    <w:noProof/>
                    <w:webHidden/>
                  </w:rPr>
                  <w:tab/>
                </w:r>
                <w:r w:rsidR="005B3826">
                  <w:rPr>
                    <w:noProof/>
                    <w:webHidden/>
                  </w:rPr>
                  <w:fldChar w:fldCharType="begin"/>
                </w:r>
                <w:r w:rsidR="005B3826">
                  <w:rPr>
                    <w:noProof/>
                    <w:webHidden/>
                  </w:rPr>
                  <w:instrText xml:space="preserve"> PAGEREF _Toc384299912 \h </w:instrText>
                </w:r>
                <w:r w:rsidR="005B3826">
                  <w:rPr>
                    <w:noProof/>
                    <w:webHidden/>
                  </w:rPr>
                </w:r>
                <w:r w:rsidR="005B3826">
                  <w:rPr>
                    <w:noProof/>
                    <w:webHidden/>
                  </w:rPr>
                  <w:fldChar w:fldCharType="separate"/>
                </w:r>
                <w:r w:rsidR="00750635">
                  <w:rPr>
                    <w:noProof/>
                    <w:webHidden/>
                  </w:rPr>
                  <w:t>12</w:t>
                </w:r>
                <w:r w:rsidR="005B3826">
                  <w:rPr>
                    <w:noProof/>
                    <w:webHidden/>
                  </w:rPr>
                  <w:fldChar w:fldCharType="end"/>
                </w:r>
              </w:hyperlink>
            </w:p>
            <w:p w:rsidR="005B3826" w:rsidRDefault="00872C7B">
              <w:pPr>
                <w:pStyle w:val="TOC2"/>
                <w:tabs>
                  <w:tab w:val="right" w:leader="dot" w:pos="9350"/>
                </w:tabs>
                <w:rPr>
                  <w:rFonts w:eastAsiaTheme="minorEastAsia"/>
                  <w:noProof/>
                </w:rPr>
              </w:pPr>
              <w:hyperlink w:anchor="_Toc384299913" w:history="1">
                <w:r w:rsidR="005B3826" w:rsidRPr="00EB4D73">
                  <w:rPr>
                    <w:rStyle w:val="Hyperlink"/>
                    <w:rFonts w:cstheme="minorHAnsi"/>
                    <w:noProof/>
                  </w:rPr>
                  <w:t>XML Example</w:t>
                </w:r>
                <w:r w:rsidR="005B3826">
                  <w:rPr>
                    <w:noProof/>
                    <w:webHidden/>
                  </w:rPr>
                  <w:tab/>
                </w:r>
                <w:r w:rsidR="005B3826">
                  <w:rPr>
                    <w:noProof/>
                    <w:webHidden/>
                  </w:rPr>
                  <w:fldChar w:fldCharType="begin"/>
                </w:r>
                <w:r w:rsidR="005B3826">
                  <w:rPr>
                    <w:noProof/>
                    <w:webHidden/>
                  </w:rPr>
                  <w:instrText xml:space="preserve"> PAGEREF _Toc384299913 \h </w:instrText>
                </w:r>
                <w:r w:rsidR="005B3826">
                  <w:rPr>
                    <w:noProof/>
                    <w:webHidden/>
                  </w:rPr>
                </w:r>
                <w:r w:rsidR="005B3826">
                  <w:rPr>
                    <w:noProof/>
                    <w:webHidden/>
                  </w:rPr>
                  <w:fldChar w:fldCharType="separate"/>
                </w:r>
                <w:r w:rsidR="00750635">
                  <w:rPr>
                    <w:noProof/>
                    <w:webHidden/>
                  </w:rPr>
                  <w:t>12</w:t>
                </w:r>
                <w:r w:rsidR="005B3826">
                  <w:rPr>
                    <w:noProof/>
                    <w:webHidden/>
                  </w:rPr>
                  <w:fldChar w:fldCharType="end"/>
                </w:r>
              </w:hyperlink>
            </w:p>
            <w:p w:rsidR="005B3826" w:rsidRDefault="00872C7B">
              <w:pPr>
                <w:pStyle w:val="TOC2"/>
                <w:tabs>
                  <w:tab w:val="right" w:leader="dot" w:pos="9350"/>
                </w:tabs>
                <w:rPr>
                  <w:rFonts w:eastAsiaTheme="minorEastAsia"/>
                  <w:noProof/>
                </w:rPr>
              </w:pPr>
              <w:hyperlink w:anchor="_Toc384299914" w:history="1">
                <w:r w:rsidR="005B3826" w:rsidRPr="00EB4D73">
                  <w:rPr>
                    <w:rStyle w:val="Hyperlink"/>
                    <w:rFonts w:cstheme="minorHAnsi"/>
                    <w:noProof/>
                  </w:rPr>
                  <w:t>XML Schema</w:t>
                </w:r>
                <w:r w:rsidR="005B3826">
                  <w:rPr>
                    <w:noProof/>
                    <w:webHidden/>
                  </w:rPr>
                  <w:tab/>
                </w:r>
                <w:r w:rsidR="005B3826">
                  <w:rPr>
                    <w:noProof/>
                    <w:webHidden/>
                  </w:rPr>
                  <w:fldChar w:fldCharType="begin"/>
                </w:r>
                <w:r w:rsidR="005B3826">
                  <w:rPr>
                    <w:noProof/>
                    <w:webHidden/>
                  </w:rPr>
                  <w:instrText xml:space="preserve"> PAGEREF _Toc384299914 \h </w:instrText>
                </w:r>
                <w:r w:rsidR="005B3826">
                  <w:rPr>
                    <w:noProof/>
                    <w:webHidden/>
                  </w:rPr>
                </w:r>
                <w:r w:rsidR="005B3826">
                  <w:rPr>
                    <w:noProof/>
                    <w:webHidden/>
                  </w:rPr>
                  <w:fldChar w:fldCharType="separate"/>
                </w:r>
                <w:r w:rsidR="00750635">
                  <w:rPr>
                    <w:noProof/>
                    <w:webHidden/>
                  </w:rPr>
                  <w:t>13</w:t>
                </w:r>
                <w:r w:rsidR="005B3826">
                  <w:rPr>
                    <w:noProof/>
                    <w:webHidden/>
                  </w:rPr>
                  <w:fldChar w:fldCharType="end"/>
                </w:r>
              </w:hyperlink>
            </w:p>
            <w:p w:rsidR="005B3826" w:rsidRDefault="00872C7B">
              <w:pPr>
                <w:pStyle w:val="TOC1"/>
                <w:tabs>
                  <w:tab w:val="right" w:leader="dot" w:pos="9350"/>
                </w:tabs>
                <w:rPr>
                  <w:rFonts w:eastAsiaTheme="minorEastAsia"/>
                  <w:noProof/>
                </w:rPr>
              </w:pPr>
              <w:hyperlink w:anchor="_Toc384299915" w:history="1">
                <w:r w:rsidR="005B3826" w:rsidRPr="00EB4D73">
                  <w:rPr>
                    <w:rStyle w:val="Hyperlink"/>
                    <w:rFonts w:cstheme="minorHAnsi"/>
                    <w:noProof/>
                  </w:rPr>
                  <w:t>The AddressReferenceSystemRangePolygon element</w:t>
                </w:r>
                <w:r w:rsidR="005B3826">
                  <w:rPr>
                    <w:noProof/>
                    <w:webHidden/>
                  </w:rPr>
                  <w:tab/>
                </w:r>
                <w:r w:rsidR="005B3826">
                  <w:rPr>
                    <w:noProof/>
                    <w:webHidden/>
                  </w:rPr>
                  <w:fldChar w:fldCharType="begin"/>
                </w:r>
                <w:r w:rsidR="005B3826">
                  <w:rPr>
                    <w:noProof/>
                    <w:webHidden/>
                  </w:rPr>
                  <w:instrText xml:space="preserve"> PAGEREF _Toc384299915 \h </w:instrText>
                </w:r>
                <w:r w:rsidR="005B3826">
                  <w:rPr>
                    <w:noProof/>
                    <w:webHidden/>
                  </w:rPr>
                </w:r>
                <w:r w:rsidR="005B3826">
                  <w:rPr>
                    <w:noProof/>
                    <w:webHidden/>
                  </w:rPr>
                  <w:fldChar w:fldCharType="separate"/>
                </w:r>
                <w:r w:rsidR="00750635">
                  <w:rPr>
                    <w:noProof/>
                    <w:webHidden/>
                  </w:rPr>
                  <w:t>13</w:t>
                </w:r>
                <w:r w:rsidR="005B3826">
                  <w:rPr>
                    <w:noProof/>
                    <w:webHidden/>
                  </w:rPr>
                  <w:fldChar w:fldCharType="end"/>
                </w:r>
              </w:hyperlink>
            </w:p>
            <w:p w:rsidR="005B3826" w:rsidRDefault="00872C7B">
              <w:pPr>
                <w:pStyle w:val="TOC2"/>
                <w:tabs>
                  <w:tab w:val="right" w:leader="dot" w:pos="9350"/>
                </w:tabs>
                <w:rPr>
                  <w:rFonts w:eastAsiaTheme="minorEastAsia"/>
                  <w:noProof/>
                </w:rPr>
              </w:pPr>
              <w:hyperlink w:anchor="_Toc384299916" w:history="1">
                <w:r w:rsidR="005B3826" w:rsidRPr="00EB4D73">
                  <w:rPr>
                    <w:rStyle w:val="Hyperlink"/>
                    <w:noProof/>
                  </w:rPr>
                  <w:t>Example</w:t>
                </w:r>
                <w:r w:rsidR="005B3826">
                  <w:rPr>
                    <w:noProof/>
                    <w:webHidden/>
                  </w:rPr>
                  <w:tab/>
                </w:r>
                <w:r w:rsidR="005B3826">
                  <w:rPr>
                    <w:noProof/>
                    <w:webHidden/>
                  </w:rPr>
                  <w:fldChar w:fldCharType="begin"/>
                </w:r>
                <w:r w:rsidR="005B3826">
                  <w:rPr>
                    <w:noProof/>
                    <w:webHidden/>
                  </w:rPr>
                  <w:instrText xml:space="preserve"> PAGEREF _Toc384299916 \h </w:instrText>
                </w:r>
                <w:r w:rsidR="005B3826">
                  <w:rPr>
                    <w:noProof/>
                    <w:webHidden/>
                  </w:rPr>
                </w:r>
                <w:r w:rsidR="005B3826">
                  <w:rPr>
                    <w:noProof/>
                    <w:webHidden/>
                  </w:rPr>
                  <w:fldChar w:fldCharType="separate"/>
                </w:r>
                <w:r w:rsidR="00750635">
                  <w:rPr>
                    <w:noProof/>
                    <w:webHidden/>
                  </w:rPr>
                  <w:t>13</w:t>
                </w:r>
                <w:r w:rsidR="005B3826">
                  <w:rPr>
                    <w:noProof/>
                    <w:webHidden/>
                  </w:rPr>
                  <w:fldChar w:fldCharType="end"/>
                </w:r>
              </w:hyperlink>
            </w:p>
            <w:p w:rsidR="005B3826" w:rsidRDefault="00872C7B">
              <w:pPr>
                <w:pStyle w:val="TOC2"/>
                <w:tabs>
                  <w:tab w:val="right" w:leader="dot" w:pos="9350"/>
                </w:tabs>
                <w:rPr>
                  <w:rFonts w:eastAsiaTheme="minorEastAsia"/>
                  <w:noProof/>
                </w:rPr>
              </w:pPr>
              <w:hyperlink w:anchor="_Toc384299917" w:history="1">
                <w:r w:rsidR="005B3826" w:rsidRPr="00EB4D73">
                  <w:rPr>
                    <w:rStyle w:val="Hyperlink"/>
                    <w:noProof/>
                  </w:rPr>
                  <w:t>XML Example</w:t>
                </w:r>
                <w:r w:rsidR="005B3826">
                  <w:rPr>
                    <w:noProof/>
                    <w:webHidden/>
                  </w:rPr>
                  <w:tab/>
                </w:r>
                <w:r w:rsidR="005B3826">
                  <w:rPr>
                    <w:noProof/>
                    <w:webHidden/>
                  </w:rPr>
                  <w:fldChar w:fldCharType="begin"/>
                </w:r>
                <w:r w:rsidR="005B3826">
                  <w:rPr>
                    <w:noProof/>
                    <w:webHidden/>
                  </w:rPr>
                  <w:instrText xml:space="preserve"> PAGEREF _Toc384299917 \h </w:instrText>
                </w:r>
                <w:r w:rsidR="005B3826">
                  <w:rPr>
                    <w:noProof/>
                    <w:webHidden/>
                  </w:rPr>
                </w:r>
                <w:r w:rsidR="005B3826">
                  <w:rPr>
                    <w:noProof/>
                    <w:webHidden/>
                  </w:rPr>
                  <w:fldChar w:fldCharType="separate"/>
                </w:r>
                <w:r w:rsidR="00750635">
                  <w:rPr>
                    <w:noProof/>
                    <w:webHidden/>
                  </w:rPr>
                  <w:t>14</w:t>
                </w:r>
                <w:r w:rsidR="005B3826">
                  <w:rPr>
                    <w:noProof/>
                    <w:webHidden/>
                  </w:rPr>
                  <w:fldChar w:fldCharType="end"/>
                </w:r>
              </w:hyperlink>
            </w:p>
            <w:p w:rsidR="005B3826" w:rsidRDefault="00872C7B">
              <w:pPr>
                <w:pStyle w:val="TOC2"/>
                <w:tabs>
                  <w:tab w:val="right" w:leader="dot" w:pos="9350"/>
                </w:tabs>
                <w:rPr>
                  <w:rFonts w:eastAsiaTheme="minorEastAsia"/>
                  <w:noProof/>
                </w:rPr>
              </w:pPr>
              <w:hyperlink w:anchor="_Toc384299918" w:history="1">
                <w:r w:rsidR="005B3826" w:rsidRPr="00EB4D73">
                  <w:rPr>
                    <w:rStyle w:val="Hyperlink"/>
                    <w:noProof/>
                  </w:rPr>
                  <w:t>XML Schema</w:t>
                </w:r>
                <w:r w:rsidR="005B3826">
                  <w:rPr>
                    <w:noProof/>
                    <w:webHidden/>
                  </w:rPr>
                  <w:tab/>
                </w:r>
                <w:r w:rsidR="005B3826">
                  <w:rPr>
                    <w:noProof/>
                    <w:webHidden/>
                  </w:rPr>
                  <w:fldChar w:fldCharType="begin"/>
                </w:r>
                <w:r w:rsidR="005B3826">
                  <w:rPr>
                    <w:noProof/>
                    <w:webHidden/>
                  </w:rPr>
                  <w:instrText xml:space="preserve"> PAGEREF _Toc384299918 \h </w:instrText>
                </w:r>
                <w:r w:rsidR="005B3826">
                  <w:rPr>
                    <w:noProof/>
                    <w:webHidden/>
                  </w:rPr>
                </w:r>
                <w:r w:rsidR="005B3826">
                  <w:rPr>
                    <w:noProof/>
                    <w:webHidden/>
                  </w:rPr>
                  <w:fldChar w:fldCharType="separate"/>
                </w:r>
                <w:r w:rsidR="00750635">
                  <w:rPr>
                    <w:noProof/>
                    <w:webHidden/>
                  </w:rPr>
                  <w:t>14</w:t>
                </w:r>
                <w:r w:rsidR="005B3826">
                  <w:rPr>
                    <w:noProof/>
                    <w:webHidden/>
                  </w:rPr>
                  <w:fldChar w:fldCharType="end"/>
                </w:r>
              </w:hyperlink>
            </w:p>
            <w:p w:rsidR="005B3826" w:rsidRDefault="00872C7B">
              <w:pPr>
                <w:pStyle w:val="TOC1"/>
                <w:tabs>
                  <w:tab w:val="right" w:leader="dot" w:pos="9350"/>
                </w:tabs>
                <w:rPr>
                  <w:rFonts w:eastAsiaTheme="minorEastAsia"/>
                  <w:noProof/>
                </w:rPr>
              </w:pPr>
              <w:hyperlink w:anchor="_Toc384299919" w:history="1">
                <w:r w:rsidR="005B3826" w:rsidRPr="00EB4D73">
                  <w:rPr>
                    <w:rStyle w:val="Hyperlink"/>
                    <w:rFonts w:cstheme="minorHAnsi"/>
                    <w:noProof/>
                  </w:rPr>
                  <w:t>AddressReferenceSystem</w:t>
                </w:r>
                <w:r w:rsidR="005B3826">
                  <w:rPr>
                    <w:noProof/>
                    <w:webHidden/>
                  </w:rPr>
                  <w:tab/>
                </w:r>
                <w:r w:rsidR="005B3826">
                  <w:rPr>
                    <w:noProof/>
                    <w:webHidden/>
                  </w:rPr>
                  <w:fldChar w:fldCharType="begin"/>
                </w:r>
                <w:r w:rsidR="005B3826">
                  <w:rPr>
                    <w:noProof/>
                    <w:webHidden/>
                  </w:rPr>
                  <w:instrText xml:space="preserve"> PAGEREF _Toc384299919 \h </w:instrText>
                </w:r>
                <w:r w:rsidR="005B3826">
                  <w:rPr>
                    <w:noProof/>
                    <w:webHidden/>
                  </w:rPr>
                </w:r>
                <w:r w:rsidR="005B3826">
                  <w:rPr>
                    <w:noProof/>
                    <w:webHidden/>
                  </w:rPr>
                  <w:fldChar w:fldCharType="separate"/>
                </w:r>
                <w:r w:rsidR="00750635">
                  <w:rPr>
                    <w:noProof/>
                    <w:webHidden/>
                  </w:rPr>
                  <w:t>15</w:t>
                </w:r>
                <w:r w:rsidR="005B3826">
                  <w:rPr>
                    <w:noProof/>
                    <w:webHidden/>
                  </w:rPr>
                  <w:fldChar w:fldCharType="end"/>
                </w:r>
              </w:hyperlink>
            </w:p>
            <w:p w:rsidR="005B3826" w:rsidRDefault="00872C7B">
              <w:pPr>
                <w:pStyle w:val="TOC2"/>
                <w:tabs>
                  <w:tab w:val="right" w:leader="dot" w:pos="9350"/>
                </w:tabs>
                <w:rPr>
                  <w:rFonts w:eastAsiaTheme="minorEastAsia"/>
                  <w:noProof/>
                </w:rPr>
              </w:pPr>
              <w:hyperlink w:anchor="_Toc384299920" w:history="1">
                <w:r w:rsidR="005B3826" w:rsidRPr="00EB4D73">
                  <w:rPr>
                    <w:rStyle w:val="Hyperlink"/>
                    <w:rFonts w:cstheme="minorHAnsi"/>
                    <w:noProof/>
                  </w:rPr>
                  <w:t>XML Example</w:t>
                </w:r>
                <w:r w:rsidR="005B3826">
                  <w:rPr>
                    <w:noProof/>
                    <w:webHidden/>
                  </w:rPr>
                  <w:tab/>
                </w:r>
                <w:r w:rsidR="005B3826">
                  <w:rPr>
                    <w:noProof/>
                    <w:webHidden/>
                  </w:rPr>
                  <w:fldChar w:fldCharType="begin"/>
                </w:r>
                <w:r w:rsidR="005B3826">
                  <w:rPr>
                    <w:noProof/>
                    <w:webHidden/>
                  </w:rPr>
                  <w:instrText xml:space="preserve"> PAGEREF _Toc384299920 \h </w:instrText>
                </w:r>
                <w:r w:rsidR="005B3826">
                  <w:rPr>
                    <w:noProof/>
                    <w:webHidden/>
                  </w:rPr>
                </w:r>
                <w:r w:rsidR="005B3826">
                  <w:rPr>
                    <w:noProof/>
                    <w:webHidden/>
                  </w:rPr>
                  <w:fldChar w:fldCharType="separate"/>
                </w:r>
                <w:r w:rsidR="00750635">
                  <w:rPr>
                    <w:noProof/>
                    <w:webHidden/>
                  </w:rPr>
                  <w:t>15</w:t>
                </w:r>
                <w:r w:rsidR="005B3826">
                  <w:rPr>
                    <w:noProof/>
                    <w:webHidden/>
                  </w:rPr>
                  <w:fldChar w:fldCharType="end"/>
                </w:r>
              </w:hyperlink>
            </w:p>
            <w:p w:rsidR="005B3826" w:rsidRDefault="00872C7B">
              <w:pPr>
                <w:pStyle w:val="TOC2"/>
                <w:tabs>
                  <w:tab w:val="right" w:leader="dot" w:pos="9350"/>
                </w:tabs>
                <w:rPr>
                  <w:rFonts w:eastAsiaTheme="minorEastAsia"/>
                  <w:noProof/>
                </w:rPr>
              </w:pPr>
              <w:hyperlink w:anchor="_Toc384299921" w:history="1">
                <w:r w:rsidR="005B3826" w:rsidRPr="00EB4D73">
                  <w:rPr>
                    <w:rStyle w:val="Hyperlink"/>
                    <w:noProof/>
                  </w:rPr>
                  <w:t>XML Schema</w:t>
                </w:r>
                <w:r w:rsidR="005B3826">
                  <w:rPr>
                    <w:noProof/>
                    <w:webHidden/>
                  </w:rPr>
                  <w:tab/>
                </w:r>
                <w:r w:rsidR="005B3826">
                  <w:rPr>
                    <w:noProof/>
                    <w:webHidden/>
                  </w:rPr>
                  <w:fldChar w:fldCharType="begin"/>
                </w:r>
                <w:r w:rsidR="005B3826">
                  <w:rPr>
                    <w:noProof/>
                    <w:webHidden/>
                  </w:rPr>
                  <w:instrText xml:space="preserve"> PAGEREF _Toc384299921 \h </w:instrText>
                </w:r>
                <w:r w:rsidR="005B3826">
                  <w:rPr>
                    <w:noProof/>
                    <w:webHidden/>
                  </w:rPr>
                </w:r>
                <w:r w:rsidR="005B3826">
                  <w:rPr>
                    <w:noProof/>
                    <w:webHidden/>
                  </w:rPr>
                  <w:fldChar w:fldCharType="separate"/>
                </w:r>
                <w:r w:rsidR="00750635">
                  <w:rPr>
                    <w:noProof/>
                    <w:webHidden/>
                  </w:rPr>
                  <w:t>18</w:t>
                </w:r>
                <w:r w:rsidR="005B3826">
                  <w:rPr>
                    <w:noProof/>
                    <w:webHidden/>
                  </w:rPr>
                  <w:fldChar w:fldCharType="end"/>
                </w:r>
              </w:hyperlink>
            </w:p>
            <w:p w:rsidR="00DB701E" w:rsidRDefault="00DB701E">
              <w:r>
                <w:rPr>
                  <w:b/>
                  <w:bCs/>
                  <w:noProof/>
                </w:rPr>
                <w:fldChar w:fldCharType="end"/>
              </w:r>
            </w:p>
          </w:sdtContent>
        </w:sdt>
        <w:p w:rsidR="004C63C4" w:rsidRDefault="004C63C4"/>
        <w:p w:rsidR="00DB701E" w:rsidRDefault="00DB701E"/>
        <w:p w:rsidR="00DB701E" w:rsidRDefault="00DB701E"/>
        <w:p w:rsidR="00DB701E" w:rsidRDefault="00DB701E"/>
        <w:p w:rsidR="00DB701E" w:rsidRDefault="00DB701E"/>
        <w:p w:rsidR="00DB701E" w:rsidRDefault="00DB701E"/>
        <w:p w:rsidR="00DB701E" w:rsidRDefault="00DB701E"/>
        <w:p w:rsidR="00DB701E" w:rsidRDefault="00DB701E"/>
        <w:p w:rsidR="00DB701E" w:rsidRDefault="00DB701E"/>
        <w:p w:rsidR="00DB701E" w:rsidRDefault="00DB701E"/>
        <w:p w:rsidR="00DB701E" w:rsidRDefault="00DB701E"/>
        <w:p w:rsidR="00DB701E" w:rsidRDefault="00DB701E"/>
        <w:p w:rsidR="00DB701E" w:rsidRDefault="00DB701E"/>
        <w:p w:rsidR="00DB701E" w:rsidRDefault="00DB701E"/>
        <w:p w:rsidR="00DB701E" w:rsidRDefault="00DB701E"/>
        <w:p w:rsidR="00DB701E" w:rsidRDefault="00DB701E"/>
        <w:p w:rsidR="00DB701E" w:rsidRDefault="00DB701E"/>
        <w:p w:rsidR="00DB701E" w:rsidRDefault="00DB701E"/>
        <w:p w:rsidR="00DB701E" w:rsidRDefault="00DB701E"/>
        <w:p w:rsidR="00DB701E" w:rsidRDefault="00DB701E"/>
        <w:p w:rsidR="00DB701E" w:rsidRPr="00463FE6" w:rsidRDefault="00DB701E"/>
        <w:tbl>
          <w:tblPr>
            <w:tblpPr w:leftFromText="187" w:rightFromText="187" w:horzAnchor="margin" w:tblpXSpec="center" w:tblpYSpec="bottom"/>
            <w:tblW w:w="5000" w:type="pct"/>
            <w:tblLook w:val="04A0" w:firstRow="1" w:lastRow="0" w:firstColumn="1" w:lastColumn="0" w:noHBand="0" w:noVBand="1"/>
          </w:tblPr>
          <w:tblGrid>
            <w:gridCol w:w="9576"/>
          </w:tblGrid>
          <w:tr w:rsidR="004C63C4" w:rsidRPr="00463FE6">
            <w:tc>
              <w:tcPr>
                <w:tcW w:w="5000" w:type="pct"/>
              </w:tcPr>
              <w:p w:rsidR="004C63C4" w:rsidRPr="00463FE6" w:rsidRDefault="004C63C4">
                <w:pPr>
                  <w:pStyle w:val="NoSpacing"/>
                </w:pPr>
              </w:p>
            </w:tc>
          </w:tr>
        </w:tbl>
        <w:p w:rsidR="004C63C4" w:rsidRPr="00956F35" w:rsidRDefault="004C63C4" w:rsidP="004C63C4">
          <w:pPr>
            <w:pStyle w:val="Heading1"/>
            <w:jc w:val="center"/>
            <w:rPr>
              <w:rFonts w:asciiTheme="minorHAnsi" w:hAnsiTheme="minorHAnsi" w:cstheme="minorHAnsi"/>
              <w:color w:val="auto"/>
            </w:rPr>
          </w:pPr>
          <w:bookmarkStart w:id="0" w:name="_Toc384299889"/>
          <w:r w:rsidRPr="00956F35">
            <w:rPr>
              <w:rFonts w:asciiTheme="minorHAnsi" w:hAnsiTheme="minorHAnsi" w:cstheme="minorHAnsi"/>
              <w:color w:val="auto"/>
            </w:rPr>
            <w:t>Introduction</w:t>
          </w:r>
          <w:bookmarkEnd w:id="0"/>
        </w:p>
        <w:p w:rsidR="00956F35" w:rsidRDefault="00956F35" w:rsidP="004C63C4">
          <w:pPr>
            <w:rPr>
              <w:sz w:val="24"/>
            </w:rPr>
          </w:pPr>
        </w:p>
        <w:p w:rsidR="00DA1336" w:rsidRDefault="004C63C4" w:rsidP="004C63C4">
          <w:pPr>
            <w:rPr>
              <w:sz w:val="24"/>
            </w:rPr>
          </w:pPr>
          <w:r w:rsidRPr="00956F35">
            <w:rPr>
              <w:sz w:val="24"/>
            </w:rPr>
            <w:t>The following are the revised schemas</w:t>
          </w:r>
          <w:r w:rsidR="000B506F">
            <w:rPr>
              <w:sz w:val="24"/>
            </w:rPr>
            <w:t>, examples</w:t>
          </w:r>
          <w:r w:rsidR="006343C2" w:rsidRPr="00956F35">
            <w:rPr>
              <w:sz w:val="24"/>
            </w:rPr>
            <w:t xml:space="preserve"> and XML examples</w:t>
          </w:r>
          <w:r w:rsidRPr="00956F35">
            <w:rPr>
              <w:sz w:val="24"/>
            </w:rPr>
            <w:t xml:space="preserve"> for the Address Standard</w:t>
          </w:r>
          <w:r w:rsidR="003771C7" w:rsidRPr="00956F35">
            <w:rPr>
              <w:sz w:val="24"/>
            </w:rPr>
            <w:t>’</w:t>
          </w:r>
          <w:r w:rsidRPr="00956F35">
            <w:rPr>
              <w:sz w:val="24"/>
            </w:rPr>
            <w:t xml:space="preserve">s Address Reference System elements. </w:t>
          </w:r>
          <w:r w:rsidR="006343C2" w:rsidRPr="00956F35">
            <w:rPr>
              <w:sz w:val="24"/>
            </w:rPr>
            <w:t>An address reference system is an established framework of rules, both spatial and non-spatial</w:t>
          </w:r>
          <w:r w:rsidR="00DA1336">
            <w:rPr>
              <w:sz w:val="24"/>
            </w:rPr>
            <w:t>,</w:t>
          </w:r>
          <w:r w:rsidR="006343C2" w:rsidRPr="00956F35">
            <w:rPr>
              <w:sz w:val="24"/>
            </w:rPr>
            <w:t xml:space="preserve"> adopted by an Address Authority for </w:t>
          </w:r>
          <w:r w:rsidR="007A5A88" w:rsidRPr="00956F35">
            <w:rPr>
              <w:sz w:val="24"/>
            </w:rPr>
            <w:t>assigning addresses within the area it administers.</w:t>
          </w:r>
        </w:p>
        <w:p w:rsidR="00DB701E" w:rsidRPr="00DB701E" w:rsidRDefault="00DB701E" w:rsidP="00DB701E">
          <w:pPr>
            <w:pStyle w:val="Heading1"/>
            <w:jc w:val="center"/>
            <w:rPr>
              <w:rFonts w:asciiTheme="minorHAnsi" w:hAnsiTheme="minorHAnsi" w:cstheme="minorHAnsi"/>
              <w:color w:val="auto"/>
            </w:rPr>
          </w:pPr>
          <w:bookmarkStart w:id="1" w:name="_Toc384299890"/>
          <w:r w:rsidRPr="00DB701E">
            <w:rPr>
              <w:rFonts w:asciiTheme="minorHAnsi" w:hAnsiTheme="minorHAnsi" w:cstheme="minorHAnsi"/>
              <w:color w:val="auto"/>
            </w:rPr>
            <w:t>GML Explanation</w:t>
          </w:r>
          <w:bookmarkEnd w:id="1"/>
        </w:p>
        <w:p w:rsidR="00C06333" w:rsidRDefault="007A5A88" w:rsidP="004C63C4">
          <w:pPr>
            <w:rPr>
              <w:sz w:val="24"/>
            </w:rPr>
          </w:pPr>
          <w:r w:rsidRPr="00956F35">
            <w:rPr>
              <w:sz w:val="24"/>
            </w:rPr>
            <w:t xml:space="preserve"> </w:t>
          </w:r>
          <w:r w:rsidR="004C63C4" w:rsidRPr="00956F35">
            <w:rPr>
              <w:sz w:val="24"/>
            </w:rPr>
            <w:t>These elements</w:t>
          </w:r>
          <w:r w:rsidR="006343C2" w:rsidRPr="00956F35">
            <w:rPr>
              <w:sz w:val="24"/>
            </w:rPr>
            <w:t>’ examples</w:t>
          </w:r>
          <w:r w:rsidR="004C63C4" w:rsidRPr="00956F35">
            <w:rPr>
              <w:sz w:val="24"/>
            </w:rPr>
            <w:t xml:space="preserve"> need to be updated </w:t>
          </w:r>
          <w:r w:rsidR="006343C2" w:rsidRPr="00956F35">
            <w:rPr>
              <w:sz w:val="24"/>
            </w:rPr>
            <w:t>to reflect G</w:t>
          </w:r>
          <w:r w:rsidR="00A255A5">
            <w:rPr>
              <w:sz w:val="24"/>
            </w:rPr>
            <w:t xml:space="preserve">eography </w:t>
          </w:r>
          <w:r w:rsidR="006343C2" w:rsidRPr="00956F35">
            <w:rPr>
              <w:sz w:val="24"/>
            </w:rPr>
            <w:t>M</w:t>
          </w:r>
          <w:r w:rsidR="00A255A5">
            <w:rPr>
              <w:sz w:val="24"/>
            </w:rPr>
            <w:t xml:space="preserve">ark-Up </w:t>
          </w:r>
          <w:r w:rsidR="006343C2" w:rsidRPr="00956F35">
            <w:rPr>
              <w:sz w:val="24"/>
            </w:rPr>
            <w:t>L</w:t>
          </w:r>
          <w:r w:rsidR="00A255A5">
            <w:rPr>
              <w:sz w:val="24"/>
            </w:rPr>
            <w:t>anguage (GML)</w:t>
          </w:r>
          <w:r w:rsidR="006343C2" w:rsidRPr="00956F35">
            <w:rPr>
              <w:sz w:val="24"/>
            </w:rPr>
            <w:t xml:space="preserve"> version 3.2.1. Specifically, most of the examples for these elements </w:t>
          </w:r>
          <w:r w:rsidR="00C3019C">
            <w:rPr>
              <w:sz w:val="24"/>
            </w:rPr>
            <w:t>used</w:t>
          </w:r>
          <w:r w:rsidR="006343C2" w:rsidRPr="00956F35">
            <w:rPr>
              <w:sz w:val="24"/>
            </w:rPr>
            <w:t xml:space="preserve"> the </w:t>
          </w:r>
          <w:proofErr w:type="spellStart"/>
          <w:r w:rsidR="006343C2" w:rsidRPr="00956F35">
            <w:rPr>
              <w:sz w:val="24"/>
            </w:rPr>
            <w:t>gml</w:t>
          </w:r>
          <w:proofErr w:type="gramStart"/>
          <w:r w:rsidR="006343C2" w:rsidRPr="00956F35">
            <w:rPr>
              <w:sz w:val="24"/>
            </w:rPr>
            <w:t>:id</w:t>
          </w:r>
          <w:proofErr w:type="spellEnd"/>
          <w:proofErr w:type="gramEnd"/>
          <w:r w:rsidR="006343C2" w:rsidRPr="00956F35">
            <w:rPr>
              <w:sz w:val="24"/>
            </w:rPr>
            <w:t xml:space="preserve"> att</w:t>
          </w:r>
          <w:r w:rsidR="00A255A5">
            <w:rPr>
              <w:sz w:val="24"/>
            </w:rPr>
            <w:t xml:space="preserve">ribute for the </w:t>
          </w:r>
          <w:proofErr w:type="spellStart"/>
          <w:r w:rsidR="00A255A5" w:rsidRPr="00750635">
            <w:rPr>
              <w:sz w:val="24"/>
            </w:rPr>
            <w:t>gml:</w:t>
          </w:r>
          <w:r w:rsidR="00D16B68" w:rsidRPr="00750635">
            <w:rPr>
              <w:sz w:val="24"/>
            </w:rPr>
            <w:t>P</w:t>
          </w:r>
          <w:r w:rsidR="00A255A5" w:rsidRPr="00750635">
            <w:rPr>
              <w:sz w:val="24"/>
            </w:rPr>
            <w:t>oint</w:t>
          </w:r>
          <w:proofErr w:type="spellEnd"/>
          <w:r w:rsidR="00A255A5">
            <w:rPr>
              <w:sz w:val="24"/>
            </w:rPr>
            <w:t xml:space="preserve">, </w:t>
          </w:r>
          <w:r w:rsidR="009B3018" w:rsidRPr="00750635">
            <w:rPr>
              <w:sz w:val="24"/>
            </w:rPr>
            <w:t>gml:Multicurve</w:t>
          </w:r>
          <w:r w:rsidR="009B3018">
            <w:rPr>
              <w:sz w:val="24"/>
            </w:rPr>
            <w:t xml:space="preserve"> and </w:t>
          </w:r>
          <w:r w:rsidR="00A255A5" w:rsidRPr="00750635">
            <w:rPr>
              <w:sz w:val="24"/>
            </w:rPr>
            <w:t>gml</w:t>
          </w:r>
          <w:r w:rsidR="000B506F" w:rsidRPr="00750635">
            <w:rPr>
              <w:sz w:val="24"/>
            </w:rPr>
            <w:t>:</w:t>
          </w:r>
          <w:r w:rsidR="00A255A5" w:rsidRPr="00750635">
            <w:rPr>
              <w:sz w:val="24"/>
            </w:rPr>
            <w:t>Multisurface</w:t>
          </w:r>
          <w:r w:rsidR="00A255A5">
            <w:rPr>
              <w:sz w:val="24"/>
            </w:rPr>
            <w:t xml:space="preserve"> elements</w:t>
          </w:r>
          <w:r w:rsidR="006343C2" w:rsidRPr="00956F35">
            <w:rPr>
              <w:sz w:val="24"/>
            </w:rPr>
            <w:t>.</w:t>
          </w:r>
          <w:r w:rsidR="00DA1336">
            <w:rPr>
              <w:sz w:val="24"/>
            </w:rPr>
            <w:t xml:space="preserve"> </w:t>
          </w:r>
          <w:r w:rsidR="00353D5C">
            <w:rPr>
              <w:sz w:val="24"/>
            </w:rPr>
            <w:t xml:space="preserve"> </w:t>
          </w:r>
          <w:r w:rsidR="005D62AC">
            <w:rPr>
              <w:sz w:val="24"/>
            </w:rPr>
            <w:t>This attribute is used to uniquely identify the GML object.</w:t>
          </w:r>
        </w:p>
        <w:p w:rsidR="009B3018" w:rsidRDefault="00353D5C" w:rsidP="004C63C4">
          <w:pPr>
            <w:rPr>
              <w:sz w:val="24"/>
            </w:rPr>
          </w:pPr>
          <w:r>
            <w:rPr>
              <w:sz w:val="24"/>
            </w:rPr>
            <w:t xml:space="preserve">The </w:t>
          </w:r>
          <w:proofErr w:type="spellStart"/>
          <w:r w:rsidRPr="00750635">
            <w:rPr>
              <w:sz w:val="24"/>
            </w:rPr>
            <w:t>gml</w:t>
          </w:r>
          <w:proofErr w:type="gramStart"/>
          <w:r w:rsidRPr="00750635">
            <w:rPr>
              <w:sz w:val="24"/>
            </w:rPr>
            <w:t>:</w:t>
          </w:r>
          <w:r w:rsidR="00D16B68" w:rsidRPr="00750635">
            <w:rPr>
              <w:sz w:val="24"/>
            </w:rPr>
            <w:t>P</w:t>
          </w:r>
          <w:r w:rsidRPr="00750635">
            <w:rPr>
              <w:sz w:val="24"/>
            </w:rPr>
            <w:t>oint</w:t>
          </w:r>
          <w:proofErr w:type="spellEnd"/>
          <w:proofErr w:type="gramEnd"/>
          <w:r>
            <w:rPr>
              <w:sz w:val="24"/>
            </w:rPr>
            <w:t xml:space="preserve"> element contains the </w:t>
          </w:r>
          <w:r w:rsidR="00D16B68">
            <w:rPr>
              <w:sz w:val="24"/>
            </w:rPr>
            <w:t>position</w:t>
          </w:r>
          <w:r>
            <w:rPr>
              <w:sz w:val="24"/>
            </w:rPr>
            <w:t xml:space="preserve"> of a location in space</w:t>
          </w:r>
          <w:r w:rsidR="00C06333">
            <w:rPr>
              <w:sz w:val="24"/>
            </w:rPr>
            <w:t xml:space="preserve"> defined by a single coordinate tuple</w:t>
          </w:r>
          <w:r w:rsidR="00C3019C">
            <w:rPr>
              <w:sz w:val="24"/>
            </w:rPr>
            <w:t>, or group of coordinates</w:t>
          </w:r>
          <w:r w:rsidR="00C06333">
            <w:rPr>
              <w:sz w:val="24"/>
            </w:rPr>
            <w:t xml:space="preserve">. It uses the </w:t>
          </w:r>
          <w:r w:rsidR="00C06333" w:rsidRPr="00750635">
            <w:rPr>
              <w:i/>
              <w:sz w:val="24"/>
            </w:rPr>
            <w:t>gml</w:t>
          </w:r>
          <w:proofErr w:type="gramStart"/>
          <w:r w:rsidR="00C06333" w:rsidRPr="00750635">
            <w:rPr>
              <w:i/>
              <w:sz w:val="24"/>
            </w:rPr>
            <w:t>:pos</w:t>
          </w:r>
          <w:proofErr w:type="gramEnd"/>
          <w:r w:rsidR="00C06333">
            <w:rPr>
              <w:sz w:val="24"/>
            </w:rPr>
            <w:t xml:space="preserve"> and </w:t>
          </w:r>
          <w:r w:rsidR="00C06333" w:rsidRPr="00750635">
            <w:rPr>
              <w:i/>
              <w:sz w:val="24"/>
            </w:rPr>
            <w:t>gml:coordinates</w:t>
          </w:r>
          <w:r w:rsidR="00C06333">
            <w:rPr>
              <w:sz w:val="24"/>
            </w:rPr>
            <w:t xml:space="preserve"> child elements to describe the position of the point. The pos element </w:t>
          </w:r>
          <w:r w:rsidR="00B71257">
            <w:rPr>
              <w:sz w:val="24"/>
            </w:rPr>
            <w:t xml:space="preserve">represents the coordinate’s direct position relative to a Coordinate Reference System (CRS) and has the </w:t>
          </w:r>
          <w:r w:rsidR="00A819C3">
            <w:rPr>
              <w:sz w:val="24"/>
            </w:rPr>
            <w:t xml:space="preserve">optional </w:t>
          </w:r>
          <w:r w:rsidR="00B71257">
            <w:rPr>
              <w:sz w:val="24"/>
            </w:rPr>
            <w:t>srsName attribute, which</w:t>
          </w:r>
          <w:r w:rsidR="002F0C66">
            <w:rPr>
              <w:sz w:val="24"/>
            </w:rPr>
            <w:t xml:space="preserve"> references the CRS, and</w:t>
          </w:r>
          <w:r w:rsidR="00A819C3">
            <w:rPr>
              <w:sz w:val="24"/>
            </w:rPr>
            <w:t xml:space="preserve"> the optional</w:t>
          </w:r>
          <w:r w:rsidR="002F0C66">
            <w:rPr>
              <w:sz w:val="24"/>
            </w:rPr>
            <w:t xml:space="preserve"> dimension</w:t>
          </w:r>
          <w:r w:rsidR="00A819C3">
            <w:rPr>
              <w:sz w:val="24"/>
            </w:rPr>
            <w:t xml:space="preserve"> attribute</w:t>
          </w:r>
          <w:r w:rsidR="002F0C66">
            <w:rPr>
              <w:sz w:val="24"/>
            </w:rPr>
            <w:t>, which represents the number of coordinate entries</w:t>
          </w:r>
          <w:r w:rsidR="00D16B68">
            <w:rPr>
              <w:sz w:val="24"/>
            </w:rPr>
            <w:t>, or tuples,</w:t>
          </w:r>
          <w:r w:rsidR="002F0C66">
            <w:rPr>
              <w:sz w:val="24"/>
            </w:rPr>
            <w:t xml:space="preserve"> contained in the pos element</w:t>
          </w:r>
          <w:r w:rsidR="00B71257">
            <w:rPr>
              <w:sz w:val="24"/>
            </w:rPr>
            <w:t>.</w:t>
          </w:r>
          <w:r w:rsidR="002F0C66">
            <w:rPr>
              <w:sz w:val="24"/>
            </w:rPr>
            <w:t xml:space="preserve"> The coordinates element represents a compact way to specify the coordinates of an object. Since this element does not have a srsName attribute, the CRS must be referenced from one of the parent geometry elements containing the </w:t>
          </w:r>
          <w:proofErr w:type="spellStart"/>
          <w:r w:rsidR="002F0C66" w:rsidRPr="00750635">
            <w:rPr>
              <w:sz w:val="24"/>
            </w:rPr>
            <w:t>gml</w:t>
          </w:r>
          <w:proofErr w:type="gramStart"/>
          <w:r w:rsidR="002F0C66" w:rsidRPr="00750635">
            <w:rPr>
              <w:sz w:val="24"/>
            </w:rPr>
            <w:t>:</w:t>
          </w:r>
          <w:r w:rsidR="00750635" w:rsidRPr="00750635">
            <w:rPr>
              <w:sz w:val="24"/>
            </w:rPr>
            <w:t>P</w:t>
          </w:r>
          <w:r w:rsidR="002F0C66" w:rsidRPr="00750635">
            <w:rPr>
              <w:sz w:val="24"/>
            </w:rPr>
            <w:t>oint</w:t>
          </w:r>
          <w:proofErr w:type="spellEnd"/>
          <w:proofErr w:type="gramEnd"/>
          <w:r w:rsidR="002F0C66">
            <w:rPr>
              <w:sz w:val="24"/>
            </w:rPr>
            <w:t xml:space="preserve"> element</w:t>
          </w:r>
          <w:r w:rsidR="00C3019C">
            <w:rPr>
              <w:sz w:val="24"/>
            </w:rPr>
            <w:t xml:space="preserve"> and should not be used to describe the location of Address Reference System elements</w:t>
          </w:r>
          <w:r w:rsidR="002F0C66">
            <w:rPr>
              <w:sz w:val="24"/>
            </w:rPr>
            <w:t>.</w:t>
          </w:r>
        </w:p>
        <w:p w:rsidR="00085ED0" w:rsidRDefault="002F0C66" w:rsidP="004C63C4">
          <w:pPr>
            <w:rPr>
              <w:sz w:val="24"/>
            </w:rPr>
          </w:pPr>
          <w:r>
            <w:rPr>
              <w:sz w:val="24"/>
            </w:rPr>
            <w:t xml:space="preserve">The </w:t>
          </w:r>
          <w:proofErr w:type="spellStart"/>
          <w:r w:rsidR="00085ED0" w:rsidRPr="00750635">
            <w:rPr>
              <w:sz w:val="24"/>
            </w:rPr>
            <w:t>gml</w:t>
          </w:r>
          <w:proofErr w:type="gramStart"/>
          <w:r w:rsidR="00085ED0" w:rsidRPr="00750635">
            <w:rPr>
              <w:sz w:val="24"/>
            </w:rPr>
            <w:t>:Multi</w:t>
          </w:r>
          <w:r w:rsidR="00D16B68" w:rsidRPr="00750635">
            <w:rPr>
              <w:sz w:val="24"/>
            </w:rPr>
            <w:t>C</w:t>
          </w:r>
          <w:r w:rsidR="00085ED0" w:rsidRPr="00750635">
            <w:rPr>
              <w:sz w:val="24"/>
            </w:rPr>
            <w:t>urve</w:t>
          </w:r>
          <w:proofErr w:type="spellEnd"/>
          <w:proofErr w:type="gramEnd"/>
          <w:r w:rsidR="00085ED0">
            <w:rPr>
              <w:sz w:val="24"/>
            </w:rPr>
            <w:t xml:space="preserve"> </w:t>
          </w:r>
          <w:r>
            <w:rPr>
              <w:sz w:val="24"/>
            </w:rPr>
            <w:t xml:space="preserve">element is </w:t>
          </w:r>
          <w:r w:rsidR="003508C8">
            <w:rPr>
              <w:sz w:val="24"/>
            </w:rPr>
            <w:t xml:space="preserve">one of the geometry aggregates in GML. Geometry aggregates represent noncontiguous </w:t>
          </w:r>
          <w:r w:rsidR="00085ED0">
            <w:rPr>
              <w:sz w:val="24"/>
            </w:rPr>
            <w:t xml:space="preserve">geometries. </w:t>
          </w:r>
          <w:r w:rsidR="00E72748">
            <w:rPr>
              <w:sz w:val="24"/>
            </w:rPr>
            <w:t xml:space="preserve"> </w:t>
          </w:r>
          <w:r w:rsidR="003D27AD">
            <w:rPr>
              <w:sz w:val="24"/>
            </w:rPr>
            <w:t xml:space="preserve">An example of this would be that the </w:t>
          </w:r>
          <w:r w:rsidR="003D27AD">
            <w:rPr>
              <w:rFonts w:cstheme="minorHAnsi"/>
              <w:sz w:val="24"/>
              <w:szCs w:val="24"/>
            </w:rPr>
            <w:t xml:space="preserve">line that defines the points of origin for address numbering along thoroughfares could be disconnected and not continuous. This element consists of the </w:t>
          </w:r>
          <w:r w:rsidR="0046159D">
            <w:rPr>
              <w:rFonts w:cstheme="minorHAnsi"/>
              <w:sz w:val="24"/>
              <w:szCs w:val="24"/>
            </w:rPr>
            <w:t xml:space="preserve">gml:Curve element, </w:t>
          </w:r>
          <w:r w:rsidR="005245C2">
            <w:rPr>
              <w:rFonts w:cstheme="minorHAnsi"/>
              <w:sz w:val="24"/>
              <w:szCs w:val="24"/>
            </w:rPr>
            <w:t xml:space="preserve">which consists of either a </w:t>
          </w:r>
          <w:r w:rsidR="00AD06BB" w:rsidRPr="00750635">
            <w:rPr>
              <w:rFonts w:cstheme="minorHAnsi"/>
              <w:i/>
              <w:sz w:val="24"/>
              <w:szCs w:val="24"/>
            </w:rPr>
            <w:t>gml:</w:t>
          </w:r>
          <w:r w:rsidR="005245C2" w:rsidRPr="00750635">
            <w:rPr>
              <w:rFonts w:cstheme="minorHAnsi"/>
              <w:i/>
              <w:sz w:val="24"/>
              <w:szCs w:val="24"/>
            </w:rPr>
            <w:t>LineStringSegment</w:t>
          </w:r>
          <w:r w:rsidR="005245C2">
            <w:rPr>
              <w:rFonts w:cstheme="minorHAnsi"/>
              <w:sz w:val="24"/>
              <w:szCs w:val="24"/>
            </w:rPr>
            <w:t xml:space="preserve">, </w:t>
          </w:r>
          <w:proofErr w:type="spellStart"/>
          <w:r w:rsidR="00AD06BB">
            <w:rPr>
              <w:rFonts w:cstheme="minorHAnsi"/>
              <w:sz w:val="24"/>
              <w:szCs w:val="24"/>
            </w:rPr>
            <w:t>gml:</w:t>
          </w:r>
          <w:r w:rsidR="005245C2">
            <w:rPr>
              <w:rFonts w:cstheme="minorHAnsi"/>
              <w:sz w:val="24"/>
              <w:szCs w:val="24"/>
            </w:rPr>
            <w:t>Arc</w:t>
          </w:r>
          <w:proofErr w:type="spellEnd"/>
          <w:r w:rsidR="005245C2">
            <w:rPr>
              <w:rFonts w:cstheme="minorHAnsi"/>
              <w:sz w:val="24"/>
              <w:szCs w:val="24"/>
            </w:rPr>
            <w:t>,</w:t>
          </w:r>
          <w:r w:rsidR="00AD06BB">
            <w:rPr>
              <w:rFonts w:cstheme="minorHAnsi"/>
              <w:sz w:val="24"/>
              <w:szCs w:val="24"/>
            </w:rPr>
            <w:t xml:space="preserve"> gml:</w:t>
          </w:r>
          <w:r w:rsidR="005245C2">
            <w:rPr>
              <w:rFonts w:cstheme="minorHAnsi"/>
              <w:sz w:val="24"/>
              <w:szCs w:val="24"/>
            </w:rPr>
            <w:t xml:space="preserve"> </w:t>
          </w:r>
          <w:proofErr w:type="spellStart"/>
          <w:r w:rsidR="005245C2">
            <w:rPr>
              <w:rFonts w:cstheme="minorHAnsi"/>
              <w:sz w:val="24"/>
              <w:szCs w:val="24"/>
            </w:rPr>
            <w:t>ArcString</w:t>
          </w:r>
          <w:proofErr w:type="spellEnd"/>
          <w:r w:rsidR="005245C2">
            <w:rPr>
              <w:rFonts w:cstheme="minorHAnsi"/>
              <w:sz w:val="24"/>
              <w:szCs w:val="24"/>
            </w:rPr>
            <w:t xml:space="preserve">, </w:t>
          </w:r>
          <w:proofErr w:type="spellStart"/>
          <w:r w:rsidR="00D16B68">
            <w:rPr>
              <w:rFonts w:cstheme="minorHAnsi"/>
              <w:sz w:val="24"/>
              <w:szCs w:val="24"/>
            </w:rPr>
            <w:t>gml:</w:t>
          </w:r>
          <w:r w:rsidR="005245C2">
            <w:rPr>
              <w:rFonts w:cstheme="minorHAnsi"/>
              <w:sz w:val="24"/>
              <w:szCs w:val="24"/>
            </w:rPr>
            <w:t>Circle</w:t>
          </w:r>
          <w:proofErr w:type="spellEnd"/>
          <w:r w:rsidR="005245C2">
            <w:rPr>
              <w:rFonts w:cstheme="minorHAnsi"/>
              <w:sz w:val="24"/>
              <w:szCs w:val="24"/>
            </w:rPr>
            <w:t>,</w:t>
          </w:r>
          <w:r w:rsidR="00AD06BB">
            <w:rPr>
              <w:rFonts w:cstheme="minorHAnsi"/>
              <w:sz w:val="24"/>
              <w:szCs w:val="24"/>
            </w:rPr>
            <w:t xml:space="preserve"> gml:</w:t>
          </w:r>
          <w:r w:rsidR="005245C2">
            <w:rPr>
              <w:rFonts w:cstheme="minorHAnsi"/>
              <w:sz w:val="24"/>
              <w:szCs w:val="24"/>
            </w:rPr>
            <w:t xml:space="preserve"> </w:t>
          </w:r>
          <w:proofErr w:type="spellStart"/>
          <w:r w:rsidR="005245C2">
            <w:rPr>
              <w:rFonts w:cstheme="minorHAnsi"/>
              <w:sz w:val="24"/>
              <w:szCs w:val="24"/>
            </w:rPr>
            <w:t>ArcStringByBulge</w:t>
          </w:r>
          <w:proofErr w:type="spellEnd"/>
          <w:r w:rsidR="005245C2">
            <w:rPr>
              <w:rFonts w:cstheme="minorHAnsi"/>
              <w:sz w:val="24"/>
              <w:szCs w:val="24"/>
            </w:rPr>
            <w:t xml:space="preserve">, </w:t>
          </w:r>
          <w:r w:rsidR="00AD06BB">
            <w:rPr>
              <w:rFonts w:cstheme="minorHAnsi"/>
              <w:sz w:val="24"/>
              <w:szCs w:val="24"/>
            </w:rPr>
            <w:t>gml:</w:t>
          </w:r>
          <w:r w:rsidR="005245C2">
            <w:rPr>
              <w:rFonts w:cstheme="minorHAnsi"/>
              <w:sz w:val="24"/>
              <w:szCs w:val="24"/>
            </w:rPr>
            <w:t xml:space="preserve">ArcByBulge, </w:t>
          </w:r>
          <w:r w:rsidR="00AD06BB">
            <w:rPr>
              <w:rFonts w:cstheme="minorHAnsi"/>
              <w:sz w:val="24"/>
              <w:szCs w:val="24"/>
            </w:rPr>
            <w:t>gml:</w:t>
          </w:r>
          <w:r w:rsidR="005245C2">
            <w:rPr>
              <w:rFonts w:cstheme="minorHAnsi"/>
              <w:sz w:val="24"/>
              <w:szCs w:val="24"/>
            </w:rPr>
            <w:t>ArcByCenterPoint,</w:t>
          </w:r>
          <w:r w:rsidR="00AD06BB">
            <w:rPr>
              <w:rFonts w:cstheme="minorHAnsi"/>
              <w:sz w:val="24"/>
              <w:szCs w:val="24"/>
            </w:rPr>
            <w:t xml:space="preserve"> gml:</w:t>
          </w:r>
          <w:r w:rsidR="005245C2">
            <w:rPr>
              <w:rFonts w:cstheme="minorHAnsi"/>
              <w:sz w:val="24"/>
              <w:szCs w:val="24"/>
            </w:rPr>
            <w:t xml:space="preserve"> CircleByCenterPoint, </w:t>
          </w:r>
          <w:r w:rsidR="00AD06BB">
            <w:rPr>
              <w:rFonts w:cstheme="minorHAnsi"/>
              <w:sz w:val="24"/>
              <w:szCs w:val="24"/>
            </w:rPr>
            <w:t xml:space="preserve"> gml:</w:t>
          </w:r>
          <w:r w:rsidR="005245C2">
            <w:rPr>
              <w:rFonts w:cstheme="minorHAnsi"/>
              <w:sz w:val="24"/>
              <w:szCs w:val="24"/>
            </w:rPr>
            <w:t xml:space="preserve">CubicSpline, </w:t>
          </w:r>
          <w:r w:rsidR="00AD06BB">
            <w:rPr>
              <w:rFonts w:cstheme="minorHAnsi"/>
              <w:sz w:val="24"/>
              <w:szCs w:val="24"/>
            </w:rPr>
            <w:t>gml:</w:t>
          </w:r>
          <w:r w:rsidR="005245C2">
            <w:rPr>
              <w:rFonts w:cstheme="minorHAnsi"/>
              <w:sz w:val="24"/>
              <w:szCs w:val="24"/>
            </w:rPr>
            <w:t xml:space="preserve">Bspline or </w:t>
          </w:r>
          <w:proofErr w:type="spellStart"/>
          <w:r w:rsidR="00C3019C">
            <w:rPr>
              <w:rFonts w:cstheme="minorHAnsi"/>
              <w:sz w:val="24"/>
              <w:szCs w:val="24"/>
            </w:rPr>
            <w:t>gml:</w:t>
          </w:r>
          <w:r w:rsidR="005245C2">
            <w:rPr>
              <w:rFonts w:cstheme="minorHAnsi"/>
              <w:sz w:val="24"/>
              <w:szCs w:val="24"/>
            </w:rPr>
            <w:t>Bezier</w:t>
          </w:r>
          <w:proofErr w:type="spellEnd"/>
          <w:r w:rsidR="005245C2">
            <w:rPr>
              <w:rFonts w:cstheme="minorHAnsi"/>
              <w:sz w:val="24"/>
              <w:szCs w:val="24"/>
            </w:rPr>
            <w:t xml:space="preserve"> curve segment. Most of the time, the </w:t>
          </w:r>
          <w:r w:rsidR="00AD06BB">
            <w:rPr>
              <w:rFonts w:cstheme="minorHAnsi"/>
              <w:sz w:val="24"/>
              <w:szCs w:val="24"/>
            </w:rPr>
            <w:t>gml:</w:t>
          </w:r>
          <w:r w:rsidR="00112E7D">
            <w:rPr>
              <w:rFonts w:cstheme="minorHAnsi"/>
              <w:sz w:val="24"/>
              <w:szCs w:val="24"/>
            </w:rPr>
            <w:t>LineStringSegment element will be used to describe the Address Reference System elements.  This element is used to describe simple geometries</w:t>
          </w:r>
          <w:r w:rsidR="00AD06BB">
            <w:rPr>
              <w:rFonts w:cstheme="minorHAnsi"/>
              <w:sz w:val="24"/>
              <w:szCs w:val="24"/>
            </w:rPr>
            <w:t xml:space="preserve"> </w:t>
          </w:r>
          <w:bookmarkStart w:id="2" w:name="_GoBack"/>
          <w:bookmarkEnd w:id="2"/>
          <w:r w:rsidR="00AD06BB">
            <w:rPr>
              <w:rFonts w:cstheme="minorHAnsi"/>
              <w:sz w:val="24"/>
              <w:szCs w:val="24"/>
            </w:rPr>
            <w:t xml:space="preserve">and contains the </w:t>
          </w:r>
          <w:proofErr w:type="spellStart"/>
          <w:r w:rsidR="00AD06BB">
            <w:rPr>
              <w:rFonts w:cstheme="minorHAnsi"/>
              <w:sz w:val="24"/>
              <w:szCs w:val="24"/>
            </w:rPr>
            <w:t>gml</w:t>
          </w:r>
          <w:proofErr w:type="gramStart"/>
          <w:r w:rsidR="00AD06BB">
            <w:rPr>
              <w:rFonts w:cstheme="minorHAnsi"/>
              <w:sz w:val="24"/>
              <w:szCs w:val="24"/>
            </w:rPr>
            <w:t>:posList</w:t>
          </w:r>
          <w:proofErr w:type="spellEnd"/>
          <w:proofErr w:type="gramEnd"/>
          <w:r w:rsidR="00AD06BB">
            <w:rPr>
              <w:rFonts w:cstheme="minorHAnsi"/>
              <w:sz w:val="24"/>
              <w:szCs w:val="24"/>
            </w:rPr>
            <w:t xml:space="preserve"> element, which contains the coordinates of the line. </w:t>
          </w:r>
          <w:r w:rsidR="00AA5D2D">
            <w:rPr>
              <w:rFonts w:cstheme="minorHAnsi"/>
              <w:sz w:val="24"/>
              <w:szCs w:val="24"/>
            </w:rPr>
            <w:t xml:space="preserve"> The gml:posList element also contains the optional dimension element, which indicates how many coordinates make a coordinate tuple, or grouping.</w:t>
          </w:r>
        </w:p>
        <w:p w:rsidR="002F0C66" w:rsidRPr="00956F35" w:rsidRDefault="00A51277" w:rsidP="004C63C4">
          <w:pPr>
            <w:rPr>
              <w:sz w:val="24"/>
            </w:rPr>
          </w:pPr>
          <w:r>
            <w:rPr>
              <w:sz w:val="24"/>
            </w:rPr>
            <w:t>Like gml</w:t>
          </w:r>
          <w:proofErr w:type="gramStart"/>
          <w:r>
            <w:rPr>
              <w:sz w:val="24"/>
            </w:rPr>
            <w:t>:Multicurve</w:t>
          </w:r>
          <w:proofErr w:type="gramEnd"/>
          <w:r>
            <w:rPr>
              <w:sz w:val="24"/>
            </w:rPr>
            <w:t xml:space="preserve">, </w:t>
          </w:r>
          <w:r w:rsidR="00085ED0">
            <w:rPr>
              <w:sz w:val="24"/>
            </w:rPr>
            <w:t>gml:Multisurface</w:t>
          </w:r>
          <w:r>
            <w:rPr>
              <w:sz w:val="24"/>
            </w:rPr>
            <w:t xml:space="preserve"> is</w:t>
          </w:r>
          <w:r w:rsidR="00887AB5">
            <w:rPr>
              <w:sz w:val="24"/>
            </w:rPr>
            <w:t xml:space="preserve"> a </w:t>
          </w:r>
          <w:r w:rsidR="00DB701E">
            <w:rPr>
              <w:sz w:val="24"/>
            </w:rPr>
            <w:t>geometry</w:t>
          </w:r>
          <w:r>
            <w:rPr>
              <w:sz w:val="24"/>
            </w:rPr>
            <w:t xml:space="preserve"> aggregate.</w:t>
          </w:r>
          <w:r w:rsidR="007B43FD">
            <w:rPr>
              <w:sz w:val="24"/>
            </w:rPr>
            <w:t xml:space="preserve">  An example of gml:MultiSurface in the Address Standard can found in the AddressReferenceSystemExtent element, which defines the areas for which a specific addressing reference system is used</w:t>
          </w:r>
          <w:r w:rsidR="00552D61">
            <w:rPr>
              <w:sz w:val="24"/>
            </w:rPr>
            <w:t xml:space="preserve"> and states that these areas do not have to be contiguous</w:t>
          </w:r>
          <w:r w:rsidR="007B43FD">
            <w:rPr>
              <w:sz w:val="24"/>
            </w:rPr>
            <w:t>.</w:t>
          </w:r>
          <w:r w:rsidR="00552D61">
            <w:rPr>
              <w:sz w:val="24"/>
            </w:rPr>
            <w:t xml:space="preserve"> The gml</w:t>
          </w:r>
          <w:proofErr w:type="gramStart"/>
          <w:r w:rsidR="00552D61">
            <w:rPr>
              <w:sz w:val="24"/>
            </w:rPr>
            <w:t>:Multisurface</w:t>
          </w:r>
          <w:proofErr w:type="gramEnd"/>
          <w:r w:rsidR="00552D61">
            <w:rPr>
              <w:sz w:val="24"/>
            </w:rPr>
            <w:t xml:space="preserve"> element consists of </w:t>
          </w:r>
          <w:r w:rsidR="005973F3">
            <w:rPr>
              <w:sz w:val="24"/>
            </w:rPr>
            <w:t>consists of either the gml:surfaceMember or gml:surfaceMembers elements</w:t>
          </w:r>
          <w:r w:rsidR="003C4588">
            <w:rPr>
              <w:sz w:val="24"/>
            </w:rPr>
            <w:t xml:space="preserve"> </w:t>
          </w:r>
          <w:r w:rsidR="005973F3">
            <w:rPr>
              <w:sz w:val="24"/>
            </w:rPr>
            <w:t xml:space="preserve">.  All of the Address Standard examples use the </w:t>
          </w:r>
          <w:r w:rsidR="008275A5">
            <w:rPr>
              <w:sz w:val="24"/>
            </w:rPr>
            <w:t>standard gml</w:t>
          </w:r>
          <w:proofErr w:type="gramStart"/>
          <w:r w:rsidR="008275A5">
            <w:rPr>
              <w:sz w:val="24"/>
            </w:rPr>
            <w:t>:surfaceMember</w:t>
          </w:r>
          <w:proofErr w:type="gramEnd"/>
          <w:r w:rsidR="008275A5">
            <w:rPr>
              <w:sz w:val="24"/>
            </w:rPr>
            <w:t xml:space="preserve"> element</w:t>
          </w:r>
          <w:r w:rsidR="00586D40">
            <w:rPr>
              <w:sz w:val="24"/>
            </w:rPr>
            <w:t xml:space="preserve">, which contains </w:t>
          </w:r>
          <w:r w:rsidR="00D16B68">
            <w:rPr>
              <w:sz w:val="24"/>
            </w:rPr>
            <w:t xml:space="preserve">either </w:t>
          </w:r>
          <w:r w:rsidR="00DB701E">
            <w:rPr>
              <w:sz w:val="24"/>
            </w:rPr>
            <w:t>a</w:t>
          </w:r>
          <w:r w:rsidR="0092174C">
            <w:rPr>
              <w:sz w:val="24"/>
            </w:rPr>
            <w:t xml:space="preserve"> polygon, composite surface, a two dimensional surface, a polyhedral surface, a triangulated surface, a Tin surface or </w:t>
          </w:r>
          <w:r w:rsidR="00DB701E">
            <w:rPr>
              <w:sz w:val="24"/>
            </w:rPr>
            <w:t>an</w:t>
          </w:r>
          <w:r w:rsidR="0092174C">
            <w:rPr>
              <w:sz w:val="24"/>
            </w:rPr>
            <w:t xml:space="preserve"> </w:t>
          </w:r>
          <w:proofErr w:type="spellStart"/>
          <w:r w:rsidR="0092174C">
            <w:rPr>
              <w:sz w:val="24"/>
            </w:rPr>
            <w:t>orientable</w:t>
          </w:r>
          <w:proofErr w:type="spellEnd"/>
          <w:r w:rsidR="0092174C">
            <w:rPr>
              <w:sz w:val="24"/>
            </w:rPr>
            <w:t xml:space="preserve"> surface. All of the examples in the Address Standard consist of polygons.</w:t>
          </w:r>
        </w:p>
        <w:p w:rsidR="00C3019C" w:rsidRDefault="007A5A88" w:rsidP="004C63C4">
          <w:pPr>
            <w:rPr>
              <w:sz w:val="24"/>
            </w:rPr>
          </w:pPr>
          <w:r w:rsidRPr="00956F35">
            <w:rPr>
              <w:sz w:val="24"/>
            </w:rPr>
            <w:t xml:space="preserve">The schemas for the element had to be modified </w:t>
          </w:r>
          <w:r w:rsidR="003771C7" w:rsidRPr="00956F35">
            <w:rPr>
              <w:sz w:val="24"/>
            </w:rPr>
            <w:t>to better reflect the example</w:t>
          </w:r>
          <w:r w:rsidR="00D16B68">
            <w:rPr>
              <w:sz w:val="24"/>
            </w:rPr>
            <w:t>s</w:t>
          </w:r>
          <w:r w:rsidR="003771C7" w:rsidRPr="00956F35">
            <w:rPr>
              <w:sz w:val="24"/>
            </w:rPr>
            <w:t xml:space="preserve"> given in the standard. Presently, the schema mandates that the </w:t>
          </w:r>
          <w:r w:rsidR="008978C5">
            <w:rPr>
              <w:sz w:val="24"/>
            </w:rPr>
            <w:t>gml:id</w:t>
          </w:r>
          <w:r w:rsidR="003771C7" w:rsidRPr="00956F35">
            <w:rPr>
              <w:sz w:val="24"/>
            </w:rPr>
            <w:t xml:space="preserve"> attribute belongs to the address schema element and not the </w:t>
          </w:r>
          <w:r w:rsidR="00A6685D" w:rsidRPr="00956F35">
            <w:rPr>
              <w:sz w:val="24"/>
            </w:rPr>
            <w:t>GML element. Also, the schema does not allow these elements to have characters or</w:t>
          </w:r>
          <w:r w:rsidR="00D16B68">
            <w:rPr>
              <w:sz w:val="24"/>
            </w:rPr>
            <w:t xml:space="preserve"> child</w:t>
          </w:r>
          <w:r w:rsidR="00A6685D" w:rsidRPr="00956F35">
            <w:rPr>
              <w:sz w:val="24"/>
            </w:rPr>
            <w:t xml:space="preserve"> elements. This problem has been fixed for each element</w:t>
          </w:r>
          <w:r w:rsidR="00DA1336">
            <w:rPr>
              <w:sz w:val="24"/>
            </w:rPr>
            <w:t xml:space="preserve"> by turning each element into its own group</w:t>
          </w:r>
          <w:r w:rsidR="00A6685D" w:rsidRPr="00956F35">
            <w:rPr>
              <w:sz w:val="24"/>
            </w:rPr>
            <w:t xml:space="preserve">. </w:t>
          </w:r>
        </w:p>
        <w:p w:rsidR="00C3019C" w:rsidRDefault="00C3019C" w:rsidP="004C63C4">
          <w:pPr>
            <w:rPr>
              <w:sz w:val="24"/>
            </w:rPr>
          </w:pPr>
          <w:r>
            <w:rPr>
              <w:sz w:val="24"/>
            </w:rPr>
            <w:t xml:space="preserve">The </w:t>
          </w:r>
          <w:proofErr w:type="spellStart"/>
          <w:r>
            <w:rPr>
              <w:sz w:val="24"/>
            </w:rPr>
            <w:t>AddressReferenceSystem</w:t>
          </w:r>
          <w:proofErr w:type="spellEnd"/>
          <w:r>
            <w:rPr>
              <w:sz w:val="24"/>
            </w:rPr>
            <w:t xml:space="preserve"> element had to be rewritten to include all the newly formed groups for all the elements mentioned below. Also, the </w:t>
          </w:r>
          <w:proofErr w:type="spellStart"/>
          <w:r>
            <w:rPr>
              <w:sz w:val="24"/>
            </w:rPr>
            <w:t>AddressRange</w:t>
          </w:r>
          <w:r w:rsidR="00175089">
            <w:rPr>
              <w:sz w:val="24"/>
            </w:rPr>
            <w:t>SystemPolygon</w:t>
          </w:r>
          <w:proofErr w:type="spellEnd"/>
          <w:r w:rsidR="00175089">
            <w:rPr>
              <w:sz w:val="24"/>
            </w:rPr>
            <w:t xml:space="preserve"> element was not previously included in the </w:t>
          </w:r>
          <w:proofErr w:type="spellStart"/>
          <w:r w:rsidR="00175089">
            <w:rPr>
              <w:sz w:val="24"/>
            </w:rPr>
            <w:t>AddressReferenceSystem</w:t>
          </w:r>
          <w:proofErr w:type="spellEnd"/>
          <w:r w:rsidR="00175089">
            <w:rPr>
              <w:sz w:val="24"/>
            </w:rPr>
            <w:t xml:space="preserve"> element. This element has been inserted between the </w:t>
          </w:r>
          <w:proofErr w:type="spellStart"/>
          <w:r w:rsidR="00175089" w:rsidRPr="00654467">
            <w:rPr>
              <w:rFonts w:cstheme="minorHAnsi"/>
              <w:sz w:val="24"/>
              <w:szCs w:val="24"/>
            </w:rPr>
            <w:t>AddressReferenceSystemRangeBreakline</w:t>
          </w:r>
          <w:proofErr w:type="spellEnd"/>
          <w:r w:rsidR="00175089">
            <w:rPr>
              <w:rFonts w:cstheme="minorHAnsi"/>
              <w:sz w:val="24"/>
              <w:szCs w:val="24"/>
            </w:rPr>
            <w:t xml:space="preserve"> element and the </w:t>
          </w:r>
          <w:proofErr w:type="spellStart"/>
          <w:r w:rsidR="00175089" w:rsidRPr="00654467">
            <w:rPr>
              <w:rFonts w:cstheme="minorHAnsi"/>
              <w:sz w:val="24"/>
              <w:szCs w:val="24"/>
            </w:rPr>
            <w:t>ddressReferenceSystemReferenceDocumentCitation</w:t>
          </w:r>
          <w:proofErr w:type="spellEnd"/>
          <w:r w:rsidR="00175089">
            <w:rPr>
              <w:rFonts w:cstheme="minorHAnsi"/>
              <w:sz w:val="24"/>
              <w:szCs w:val="24"/>
            </w:rPr>
            <w:t xml:space="preserve"> element.</w:t>
          </w:r>
        </w:p>
        <w:p w:rsidR="007A5A88" w:rsidRPr="00956F35" w:rsidRDefault="00A6685D" w:rsidP="004C63C4">
          <w:pPr>
            <w:rPr>
              <w:sz w:val="24"/>
            </w:rPr>
          </w:pPr>
          <w:r w:rsidRPr="00956F35">
            <w:rPr>
              <w:sz w:val="24"/>
            </w:rPr>
            <w:t>Listed on the following pages is</w:t>
          </w:r>
          <w:r w:rsidR="008978C5">
            <w:rPr>
              <w:sz w:val="24"/>
            </w:rPr>
            <w:t xml:space="preserve"> the page in the standard the element’s definition is in, the section of the standard containing the element, the element definition, the GML element used by the element, any other changes that need to be made to the element, </w:t>
          </w:r>
          <w:r w:rsidRPr="00956F35">
            <w:rPr>
              <w:sz w:val="24"/>
            </w:rPr>
            <w:t xml:space="preserve"> </w:t>
          </w:r>
          <w:r w:rsidR="00A819C3">
            <w:rPr>
              <w:sz w:val="24"/>
            </w:rPr>
            <w:t xml:space="preserve">the corrected element example, </w:t>
          </w:r>
          <w:r w:rsidRPr="00956F35">
            <w:rPr>
              <w:sz w:val="24"/>
            </w:rPr>
            <w:t>the corrected XML example and schema for each element.</w:t>
          </w:r>
        </w:p>
        <w:p w:rsidR="00A6685D" w:rsidRPr="00956F35" w:rsidRDefault="00A6685D" w:rsidP="00A6685D">
          <w:pPr>
            <w:pStyle w:val="Heading1"/>
            <w:jc w:val="center"/>
            <w:rPr>
              <w:rFonts w:asciiTheme="minorHAnsi" w:hAnsiTheme="minorHAnsi" w:cstheme="minorHAnsi"/>
              <w:color w:val="auto"/>
              <w:sz w:val="32"/>
            </w:rPr>
          </w:pPr>
          <w:bookmarkStart w:id="3" w:name="_Toc384299891"/>
          <w:r w:rsidRPr="00956F35">
            <w:rPr>
              <w:rFonts w:asciiTheme="minorHAnsi" w:hAnsiTheme="minorHAnsi" w:cstheme="minorHAnsi"/>
              <w:color w:val="auto"/>
              <w:szCs w:val="24"/>
            </w:rPr>
            <w:t>The AddressReferenceSystemExtent element</w:t>
          </w:r>
          <w:bookmarkEnd w:id="3"/>
        </w:p>
        <w:p w:rsidR="00A6685D" w:rsidRPr="005107CA" w:rsidRDefault="00A6685D" w:rsidP="00627441">
          <w:pPr>
            <w:spacing w:after="0"/>
            <w:rPr>
              <w:rFonts w:cstheme="minorHAnsi"/>
              <w:sz w:val="24"/>
              <w:szCs w:val="24"/>
            </w:rPr>
          </w:pPr>
          <w:r w:rsidRPr="005107CA">
            <w:rPr>
              <w:rFonts w:cstheme="minorHAnsi"/>
              <w:b/>
              <w:sz w:val="24"/>
              <w:szCs w:val="24"/>
            </w:rPr>
            <w:t>Page in standard:</w:t>
          </w:r>
          <w:r w:rsidRPr="005107CA">
            <w:rPr>
              <w:rFonts w:cstheme="minorHAnsi"/>
              <w:sz w:val="24"/>
              <w:szCs w:val="24"/>
            </w:rPr>
            <w:t xml:space="preserve"> 198</w:t>
          </w:r>
        </w:p>
        <w:p w:rsidR="00627441" w:rsidRPr="005107CA" w:rsidRDefault="00627441" w:rsidP="00627441">
          <w:pPr>
            <w:spacing w:after="0"/>
            <w:rPr>
              <w:rFonts w:cstheme="minorHAnsi"/>
              <w:sz w:val="24"/>
              <w:szCs w:val="24"/>
            </w:rPr>
          </w:pPr>
          <w:r w:rsidRPr="005107CA">
            <w:rPr>
              <w:rFonts w:cstheme="minorHAnsi"/>
              <w:b/>
              <w:sz w:val="24"/>
              <w:szCs w:val="24"/>
            </w:rPr>
            <w:t xml:space="preserve">Section in the standard: </w:t>
          </w:r>
          <w:r w:rsidRPr="005107CA">
            <w:rPr>
              <w:rFonts w:cstheme="minorHAnsi"/>
              <w:sz w:val="24"/>
              <w:szCs w:val="24"/>
            </w:rPr>
            <w:t>2.5.4</w:t>
          </w:r>
        </w:p>
        <w:p w:rsidR="00627441" w:rsidRPr="005107CA" w:rsidRDefault="00627441" w:rsidP="00627441">
          <w:pPr>
            <w:spacing w:after="0"/>
            <w:rPr>
              <w:rFonts w:cstheme="minorHAnsi"/>
              <w:sz w:val="24"/>
              <w:szCs w:val="24"/>
            </w:rPr>
          </w:pPr>
          <w:r w:rsidRPr="005107CA">
            <w:rPr>
              <w:rFonts w:cstheme="minorHAnsi"/>
              <w:b/>
              <w:sz w:val="24"/>
              <w:szCs w:val="24"/>
            </w:rPr>
            <w:t xml:space="preserve">Proposed Change in the Proposed Changes Table: </w:t>
          </w:r>
          <w:r w:rsidRPr="005107CA">
            <w:rPr>
              <w:rFonts w:cstheme="minorHAnsi"/>
              <w:sz w:val="24"/>
              <w:szCs w:val="24"/>
            </w:rPr>
            <w:t>100</w:t>
          </w:r>
        </w:p>
        <w:p w:rsidR="00627441" w:rsidRPr="005107CA" w:rsidRDefault="00627441" w:rsidP="00627441">
          <w:pPr>
            <w:spacing w:after="0"/>
            <w:rPr>
              <w:rFonts w:cstheme="minorHAnsi"/>
              <w:color w:val="000000"/>
              <w:sz w:val="24"/>
              <w:szCs w:val="24"/>
            </w:rPr>
          </w:pPr>
          <w:r w:rsidRPr="005107CA">
            <w:rPr>
              <w:rFonts w:cstheme="minorHAnsi"/>
              <w:b/>
              <w:sz w:val="24"/>
              <w:szCs w:val="24"/>
            </w:rPr>
            <w:t>Element Definition</w:t>
          </w:r>
          <w:r w:rsidRPr="005107CA">
            <w:rPr>
              <w:rFonts w:cstheme="minorHAnsi"/>
              <w:sz w:val="24"/>
              <w:szCs w:val="24"/>
            </w:rPr>
            <w:t xml:space="preserve">: </w:t>
          </w:r>
          <w:r w:rsidR="005107CA" w:rsidRPr="005107CA">
            <w:rPr>
              <w:rFonts w:cstheme="minorHAnsi"/>
              <w:sz w:val="24"/>
              <w:szCs w:val="24"/>
            </w:rPr>
            <w:t xml:space="preserve"> </w:t>
          </w:r>
          <w:r w:rsidR="005107CA" w:rsidRPr="005107CA">
            <w:rPr>
              <w:rFonts w:cstheme="minorHAnsi"/>
              <w:color w:val="000000"/>
              <w:sz w:val="24"/>
              <w:szCs w:val="24"/>
            </w:rPr>
            <w:t>Boundary of the area(s) within which an Address Reference System is used.</w:t>
          </w:r>
        </w:p>
        <w:p w:rsidR="005107CA" w:rsidRDefault="005107CA" w:rsidP="00627441">
          <w:pPr>
            <w:spacing w:after="0"/>
            <w:rPr>
              <w:rFonts w:cstheme="minorHAnsi"/>
              <w:color w:val="000000"/>
              <w:sz w:val="24"/>
              <w:szCs w:val="24"/>
            </w:rPr>
          </w:pPr>
          <w:r w:rsidRPr="005107CA">
            <w:rPr>
              <w:rFonts w:cstheme="minorHAnsi"/>
              <w:b/>
              <w:color w:val="000000"/>
              <w:sz w:val="24"/>
              <w:szCs w:val="24"/>
            </w:rPr>
            <w:t>GML element used</w:t>
          </w:r>
          <w:r w:rsidR="00D64E98">
            <w:rPr>
              <w:rFonts w:cstheme="minorHAnsi"/>
              <w:color w:val="000000"/>
              <w:sz w:val="24"/>
              <w:szCs w:val="24"/>
            </w:rPr>
            <w:t xml:space="preserve">: </w:t>
          </w:r>
          <w:r w:rsidRPr="005107CA">
            <w:rPr>
              <w:rFonts w:cstheme="minorHAnsi"/>
              <w:color w:val="000000"/>
              <w:sz w:val="24"/>
              <w:szCs w:val="24"/>
            </w:rPr>
            <w:t>Multisurface</w:t>
          </w:r>
        </w:p>
        <w:p w:rsidR="005107CA" w:rsidRDefault="005107CA" w:rsidP="00627441">
          <w:pPr>
            <w:spacing w:after="0"/>
            <w:rPr>
              <w:rFonts w:cstheme="minorHAnsi"/>
              <w:color w:val="000000"/>
              <w:sz w:val="24"/>
              <w:szCs w:val="24"/>
            </w:rPr>
          </w:pPr>
          <w:r w:rsidRPr="005107CA">
            <w:rPr>
              <w:rFonts w:cstheme="minorHAnsi"/>
              <w:b/>
              <w:color w:val="000000"/>
              <w:sz w:val="24"/>
              <w:szCs w:val="24"/>
            </w:rPr>
            <w:t>Other changes needed to definition</w:t>
          </w:r>
          <w:r>
            <w:rPr>
              <w:rFonts w:cstheme="minorHAnsi"/>
              <w:color w:val="000000"/>
              <w:sz w:val="24"/>
              <w:szCs w:val="24"/>
            </w:rPr>
            <w:t>: None</w:t>
          </w:r>
        </w:p>
        <w:p w:rsidR="000B506F" w:rsidRDefault="000B506F" w:rsidP="00627441">
          <w:pPr>
            <w:spacing w:after="0"/>
          </w:pPr>
        </w:p>
        <w:p w:rsidR="00144871" w:rsidRPr="000B506F" w:rsidRDefault="000B506F" w:rsidP="000B506F">
          <w:pPr>
            <w:pStyle w:val="Heading2"/>
            <w:jc w:val="center"/>
            <w:rPr>
              <w:rFonts w:asciiTheme="minorHAnsi" w:hAnsiTheme="minorHAnsi" w:cstheme="minorHAnsi"/>
              <w:color w:val="auto"/>
            </w:rPr>
          </w:pPr>
          <w:bookmarkStart w:id="4" w:name="_Toc384299892"/>
          <w:r w:rsidRPr="000B506F">
            <w:rPr>
              <w:rFonts w:asciiTheme="minorHAnsi" w:hAnsiTheme="minorHAnsi" w:cstheme="minorHAnsi"/>
              <w:color w:val="auto"/>
            </w:rPr>
            <w:t>Example</w:t>
          </w:r>
          <w:bookmarkEnd w:id="4"/>
        </w:p>
        <w:p w:rsidR="000B506F" w:rsidRDefault="00C760E2" w:rsidP="00C760E2">
          <w:pPr>
            <w:spacing w:after="0"/>
            <w:rPr>
              <w:sz w:val="24"/>
              <w:szCs w:val="24"/>
            </w:rPr>
          </w:pPr>
          <w:r w:rsidRPr="00793EB7">
            <w:rPr>
              <w:sz w:val="24"/>
              <w:szCs w:val="24"/>
            </w:rPr>
            <w:t>AddressReferenceSystemExtent</w:t>
          </w:r>
          <w:r>
            <w:rPr>
              <w:sz w:val="24"/>
              <w:szCs w:val="24"/>
            </w:rPr>
            <w:t>:</w:t>
          </w:r>
        </w:p>
        <w:p w:rsidR="00C760E2" w:rsidRPr="00463FE6" w:rsidRDefault="00C760E2">
          <w:r w:rsidRPr="00DA1336">
            <w:rPr>
              <w:sz w:val="24"/>
              <w:szCs w:val="24"/>
            </w:rPr>
            <w:t xml:space="preserve">            &lt;gml:MultiSurface gml:id="A1886"&gt;</w:t>
          </w:r>
          <w:r w:rsidRPr="00DA1336">
            <w:rPr>
              <w:sz w:val="24"/>
              <w:szCs w:val="24"/>
            </w:rPr>
            <w:br/>
          </w:r>
          <w:r w:rsidRPr="00793EB7">
            <w:rPr>
              <w:color w:val="000000"/>
              <w:sz w:val="24"/>
              <w:szCs w:val="24"/>
            </w:rPr>
            <w:t xml:space="preserve">                </w:t>
          </w:r>
          <w:r w:rsidRPr="00793EB7">
            <w:rPr>
              <w:sz w:val="24"/>
              <w:szCs w:val="24"/>
            </w:rPr>
            <w:t>&lt;gml:surfaceMember&gt;</w:t>
          </w:r>
          <w:r w:rsidRPr="00793EB7">
            <w:rPr>
              <w:color w:val="000000"/>
              <w:sz w:val="24"/>
              <w:szCs w:val="24"/>
            </w:rPr>
            <w:br/>
          </w:r>
          <w:r w:rsidRPr="00DA1336">
            <w:rPr>
              <w:sz w:val="24"/>
              <w:szCs w:val="24"/>
            </w:rPr>
            <w:t xml:space="preserve">                    &lt;gml:Polygon gml:id="Armourdale1886"&gt;</w:t>
          </w:r>
          <w:r w:rsidRPr="00DA1336">
            <w:rPr>
              <w:sz w:val="24"/>
              <w:szCs w:val="24"/>
            </w:rPr>
            <w:br/>
          </w:r>
          <w:r w:rsidRPr="00793EB7">
            <w:rPr>
              <w:color w:val="000000"/>
              <w:sz w:val="24"/>
              <w:szCs w:val="24"/>
            </w:rPr>
            <w:t xml:space="preserve">                        </w:t>
          </w:r>
          <w:r w:rsidRPr="00793EB7">
            <w:rPr>
              <w:sz w:val="24"/>
              <w:szCs w:val="24"/>
            </w:rPr>
            <w:t>&lt;gml:exterior&gt;</w:t>
          </w:r>
          <w:r w:rsidRPr="00793EB7">
            <w:rPr>
              <w:color w:val="000000"/>
              <w:sz w:val="24"/>
              <w:szCs w:val="24"/>
            </w:rPr>
            <w:br/>
            <w:t xml:space="preserve">                            </w:t>
          </w:r>
          <w:r w:rsidRPr="00793EB7">
            <w:rPr>
              <w:sz w:val="24"/>
              <w:szCs w:val="24"/>
            </w:rPr>
            <w:t>&lt;gml:LinearRing&gt;</w:t>
          </w:r>
          <w:r w:rsidRPr="00793EB7">
            <w:rPr>
              <w:color w:val="000000"/>
              <w:sz w:val="24"/>
              <w:szCs w:val="24"/>
            </w:rPr>
            <w:br/>
            <w:t xml:space="preserve">                                </w:t>
          </w:r>
          <w:r w:rsidRPr="00793EB7">
            <w:rPr>
              <w:sz w:val="24"/>
              <w:szCs w:val="24"/>
            </w:rPr>
            <w:t>&lt;gml:posList&gt;</w:t>
          </w:r>
          <w:r w:rsidRPr="00793EB7">
            <w:rPr>
              <w:color w:val="000000"/>
              <w:sz w:val="24"/>
              <w:szCs w:val="24"/>
            </w:rPr>
            <w:t>1000 1001 1000 25000 200000 1000 200000 250000 1000</w:t>
          </w:r>
          <w:r w:rsidRPr="00793EB7">
            <w:rPr>
              <w:color w:val="000000"/>
              <w:sz w:val="24"/>
              <w:szCs w:val="24"/>
            </w:rPr>
            <w:br/>
            <w:t xml:space="preserve">                                    1000</w:t>
          </w:r>
          <w:r w:rsidRPr="00793EB7">
            <w:rPr>
              <w:sz w:val="24"/>
              <w:szCs w:val="24"/>
            </w:rPr>
            <w:t>&lt;/gml:posList&gt;</w:t>
          </w:r>
          <w:r w:rsidRPr="00793EB7">
            <w:rPr>
              <w:color w:val="000000"/>
              <w:sz w:val="24"/>
              <w:szCs w:val="24"/>
            </w:rPr>
            <w:br/>
            <w:t xml:space="preserve">                            </w:t>
          </w:r>
          <w:r w:rsidRPr="00793EB7">
            <w:rPr>
              <w:sz w:val="24"/>
              <w:szCs w:val="24"/>
            </w:rPr>
            <w:t>&lt;/gml:LinearRing&gt;</w:t>
          </w:r>
          <w:r w:rsidRPr="00793EB7">
            <w:rPr>
              <w:color w:val="000000"/>
              <w:sz w:val="24"/>
              <w:szCs w:val="24"/>
            </w:rPr>
            <w:br/>
            <w:t xml:space="preserve">                        </w:t>
          </w:r>
          <w:r w:rsidRPr="00793EB7">
            <w:rPr>
              <w:sz w:val="24"/>
              <w:szCs w:val="24"/>
            </w:rPr>
            <w:t>&lt;/gml:exterior&gt;</w:t>
          </w:r>
          <w:r w:rsidRPr="00793EB7">
            <w:rPr>
              <w:color w:val="000000"/>
              <w:sz w:val="24"/>
              <w:szCs w:val="24"/>
            </w:rPr>
            <w:br/>
            <w:t xml:space="preserve">                    </w:t>
          </w:r>
          <w:r w:rsidRPr="00793EB7">
            <w:rPr>
              <w:sz w:val="24"/>
              <w:szCs w:val="24"/>
            </w:rPr>
            <w:t>&lt;/gml:Polygon&gt;</w:t>
          </w:r>
          <w:r w:rsidRPr="00793EB7">
            <w:rPr>
              <w:color w:val="000000"/>
              <w:sz w:val="24"/>
              <w:szCs w:val="24"/>
            </w:rPr>
            <w:br/>
            <w:t xml:space="preserve">                </w:t>
          </w:r>
          <w:r w:rsidRPr="00793EB7">
            <w:rPr>
              <w:sz w:val="24"/>
              <w:szCs w:val="24"/>
            </w:rPr>
            <w:t>&lt;/gml:surfaceMember&gt;</w:t>
          </w:r>
          <w:r w:rsidRPr="00793EB7">
            <w:rPr>
              <w:color w:val="000000"/>
              <w:sz w:val="24"/>
              <w:szCs w:val="24"/>
            </w:rPr>
            <w:br/>
            <w:t xml:space="preserve">            </w:t>
          </w:r>
          <w:r w:rsidRPr="00793EB7">
            <w:rPr>
              <w:sz w:val="24"/>
              <w:szCs w:val="24"/>
            </w:rPr>
            <w:t>&lt;/gml:MultiSurface&gt;</w:t>
          </w:r>
          <w:r w:rsidRPr="00793EB7">
            <w:rPr>
              <w:color w:val="000000"/>
              <w:sz w:val="24"/>
              <w:szCs w:val="24"/>
            </w:rPr>
            <w:br/>
          </w:r>
        </w:p>
        <w:p w:rsidR="002D57AA" w:rsidRPr="00956F35" w:rsidRDefault="002D57AA" w:rsidP="002D57AA">
          <w:pPr>
            <w:pStyle w:val="Heading2"/>
            <w:jc w:val="center"/>
            <w:rPr>
              <w:rFonts w:asciiTheme="minorHAnsi" w:hAnsiTheme="minorHAnsi" w:cstheme="minorHAnsi"/>
              <w:color w:val="auto"/>
            </w:rPr>
          </w:pPr>
          <w:bookmarkStart w:id="5" w:name="_Toc384299893"/>
          <w:r w:rsidRPr="00956F35">
            <w:rPr>
              <w:rFonts w:asciiTheme="minorHAnsi" w:hAnsiTheme="minorHAnsi" w:cstheme="minorHAnsi"/>
              <w:color w:val="auto"/>
            </w:rPr>
            <w:t>XML Example</w:t>
          </w:r>
          <w:bookmarkEnd w:id="5"/>
        </w:p>
        <w:p w:rsidR="002D57AA" w:rsidRPr="00DA1336" w:rsidRDefault="002D57AA" w:rsidP="002D57AA">
          <w:pPr>
            <w:rPr>
              <w:sz w:val="24"/>
              <w:szCs w:val="24"/>
            </w:rPr>
          </w:pPr>
          <w:r w:rsidRPr="00793EB7">
            <w:rPr>
              <w:sz w:val="24"/>
              <w:szCs w:val="24"/>
            </w:rPr>
            <w:t>&lt;AddressReferenceSystemExtent&gt;</w:t>
          </w:r>
          <w:r w:rsidRPr="00793EB7">
            <w:rPr>
              <w:color w:val="000000"/>
              <w:sz w:val="24"/>
              <w:szCs w:val="24"/>
            </w:rPr>
            <w:br/>
          </w:r>
          <w:r w:rsidRPr="00DA1336">
            <w:rPr>
              <w:sz w:val="24"/>
              <w:szCs w:val="24"/>
            </w:rPr>
            <w:t xml:space="preserve">            &lt;gml:MultiSurface gml:id="A1886"&gt;</w:t>
          </w:r>
          <w:r w:rsidRPr="00DA1336">
            <w:rPr>
              <w:sz w:val="24"/>
              <w:szCs w:val="24"/>
            </w:rPr>
            <w:br/>
            <w:t xml:space="preserve">                &lt;gml:surfaceMember&gt;</w:t>
          </w:r>
          <w:r w:rsidRPr="00DA1336">
            <w:rPr>
              <w:sz w:val="24"/>
              <w:szCs w:val="24"/>
            </w:rPr>
            <w:br/>
            <w:t xml:space="preserve">                    &lt;gml:Polygon gml:id="Armourdale1886"&gt;</w:t>
          </w:r>
          <w:r w:rsidRPr="00DA1336">
            <w:rPr>
              <w:sz w:val="24"/>
              <w:szCs w:val="24"/>
            </w:rPr>
            <w:br/>
            <w:t xml:space="preserve">                        &lt;gml:exterior&gt;</w:t>
          </w:r>
          <w:r w:rsidRPr="00DA1336">
            <w:rPr>
              <w:sz w:val="24"/>
              <w:szCs w:val="24"/>
            </w:rPr>
            <w:br/>
            <w:t xml:space="preserve">                            &lt;gml:LinearRing&gt;</w:t>
          </w:r>
          <w:r w:rsidRPr="00DA1336">
            <w:rPr>
              <w:sz w:val="24"/>
              <w:szCs w:val="24"/>
            </w:rPr>
            <w:br/>
            <w:t xml:space="preserve">                                &lt;gml:posList&gt;1000 1001 1000 25000 200000 1000 200000 250000 1000</w:t>
          </w:r>
          <w:r w:rsidRPr="00DA1336">
            <w:rPr>
              <w:sz w:val="24"/>
              <w:szCs w:val="24"/>
            </w:rPr>
            <w:br/>
            <w:t xml:space="preserve">                                    1000&lt;/gml:posList&gt;</w:t>
          </w:r>
          <w:r w:rsidRPr="00DA1336">
            <w:rPr>
              <w:sz w:val="24"/>
              <w:szCs w:val="24"/>
            </w:rPr>
            <w:br/>
            <w:t xml:space="preserve">                            &lt;/gml:LinearRing&gt;</w:t>
          </w:r>
          <w:r w:rsidRPr="00DA1336">
            <w:rPr>
              <w:sz w:val="24"/>
              <w:szCs w:val="24"/>
            </w:rPr>
            <w:br/>
            <w:t xml:space="preserve">                        &lt;/gml:exterior&gt;</w:t>
          </w:r>
          <w:r w:rsidRPr="00DA1336">
            <w:rPr>
              <w:sz w:val="24"/>
              <w:szCs w:val="24"/>
            </w:rPr>
            <w:br/>
            <w:t xml:space="preserve">                    &lt;/gml:Polygon&gt;</w:t>
          </w:r>
          <w:r w:rsidRPr="00DA1336">
            <w:rPr>
              <w:sz w:val="24"/>
              <w:szCs w:val="24"/>
            </w:rPr>
            <w:br/>
            <w:t xml:space="preserve">                &lt;/gml:surfaceMember&gt;</w:t>
          </w:r>
          <w:r w:rsidRPr="00DA1336">
            <w:rPr>
              <w:sz w:val="24"/>
              <w:szCs w:val="24"/>
            </w:rPr>
            <w:br/>
            <w:t xml:space="preserve">            &lt;/gml:MultiSurface&gt;</w:t>
          </w:r>
          <w:r w:rsidRPr="00DA1336">
            <w:rPr>
              <w:sz w:val="24"/>
              <w:szCs w:val="24"/>
            </w:rPr>
            <w:br/>
            <w:t xml:space="preserve">        &lt;/AddressReferenceSystemExtent&gt;</w:t>
          </w:r>
        </w:p>
        <w:p w:rsidR="002D57AA" w:rsidRPr="00463FE6" w:rsidRDefault="002D57AA" w:rsidP="002D57AA"/>
        <w:p w:rsidR="002D57AA" w:rsidRPr="00956F35" w:rsidRDefault="002D57AA" w:rsidP="002D57AA">
          <w:pPr>
            <w:pStyle w:val="Heading2"/>
            <w:jc w:val="center"/>
            <w:rPr>
              <w:rFonts w:asciiTheme="minorHAnsi" w:hAnsiTheme="minorHAnsi" w:cstheme="minorHAnsi"/>
              <w:color w:val="auto"/>
            </w:rPr>
          </w:pPr>
          <w:bookmarkStart w:id="6" w:name="_Toc384299894"/>
          <w:r w:rsidRPr="00956F35">
            <w:rPr>
              <w:rFonts w:asciiTheme="minorHAnsi" w:hAnsiTheme="minorHAnsi" w:cstheme="minorHAnsi"/>
              <w:color w:val="auto"/>
            </w:rPr>
            <w:t>XML Schema</w:t>
          </w:r>
          <w:bookmarkEnd w:id="6"/>
        </w:p>
        <w:p w:rsidR="002D57AA" w:rsidRPr="00956F35" w:rsidRDefault="002D57AA" w:rsidP="002D57AA">
          <w:pPr>
            <w:rPr>
              <w:rFonts w:ascii="Times New Roman" w:hAnsi="Times New Roman" w:cs="Times New Roman"/>
              <w:sz w:val="24"/>
              <w:szCs w:val="24"/>
            </w:rPr>
          </w:pPr>
          <w:r w:rsidRPr="00956F35">
            <w:rPr>
              <w:rFonts w:ascii="Times New Roman" w:hAnsi="Times New Roman" w:cs="Times New Roman"/>
              <w:sz w:val="24"/>
              <w:szCs w:val="24"/>
            </w:rPr>
            <w:t>&lt;xsd:group name="AddressReferenceSystemExtentGroup"&gt;</w:t>
          </w:r>
          <w:r w:rsidRPr="00956F35">
            <w:rPr>
              <w:rFonts w:ascii="Times New Roman" w:hAnsi="Times New Roman" w:cs="Times New Roman"/>
              <w:sz w:val="24"/>
              <w:szCs w:val="24"/>
            </w:rPr>
            <w:br/>
          </w:r>
          <w:r w:rsidRPr="00956F35">
            <w:rPr>
              <w:rFonts w:ascii="Times New Roman" w:hAnsi="Times New Roman" w:cs="Times New Roman"/>
              <w:sz w:val="24"/>
              <w:szCs w:val="24"/>
            </w:rPr>
            <w:tab/>
          </w:r>
          <w:r w:rsidRPr="00956F35">
            <w:rPr>
              <w:rFonts w:ascii="Times New Roman" w:hAnsi="Times New Roman" w:cs="Times New Roman"/>
              <w:sz w:val="24"/>
              <w:szCs w:val="24"/>
            </w:rPr>
            <w:tab/>
            <w:t>&lt;xsd:annotation&gt;</w:t>
          </w:r>
          <w:r w:rsidRPr="00956F35">
            <w:rPr>
              <w:rFonts w:ascii="Times New Roman" w:hAnsi="Times New Roman" w:cs="Times New Roman"/>
              <w:sz w:val="24"/>
              <w:szCs w:val="24"/>
            </w:rPr>
            <w:br/>
          </w:r>
          <w:r w:rsidRPr="00956F35">
            <w:rPr>
              <w:rFonts w:ascii="Times New Roman" w:hAnsi="Times New Roman" w:cs="Times New Roman"/>
              <w:sz w:val="24"/>
              <w:szCs w:val="24"/>
            </w:rPr>
            <w:tab/>
          </w:r>
          <w:r w:rsidRPr="00956F35">
            <w:rPr>
              <w:rFonts w:ascii="Times New Roman" w:hAnsi="Times New Roman" w:cs="Times New Roman"/>
              <w:sz w:val="24"/>
              <w:szCs w:val="24"/>
            </w:rPr>
            <w:tab/>
          </w:r>
          <w:r w:rsidRPr="00956F35">
            <w:rPr>
              <w:rFonts w:ascii="Times New Roman" w:hAnsi="Times New Roman" w:cs="Times New Roman"/>
              <w:sz w:val="24"/>
              <w:szCs w:val="24"/>
            </w:rPr>
            <w:tab/>
            <w:t>&lt;xsd:documentation xml:lang="en"&gt;Boundary of the area(s) within which an Address Reference System is used. &lt;/xsd:documentation&gt;</w:t>
          </w:r>
          <w:r w:rsidRPr="00956F35">
            <w:rPr>
              <w:rFonts w:ascii="Times New Roman" w:hAnsi="Times New Roman" w:cs="Times New Roman"/>
              <w:sz w:val="24"/>
              <w:szCs w:val="24"/>
            </w:rPr>
            <w:br/>
          </w:r>
          <w:r w:rsidRPr="00956F35">
            <w:rPr>
              <w:rFonts w:ascii="Times New Roman" w:hAnsi="Times New Roman" w:cs="Times New Roman"/>
              <w:sz w:val="24"/>
              <w:szCs w:val="24"/>
            </w:rPr>
            <w:tab/>
          </w:r>
          <w:r w:rsidRPr="00956F35">
            <w:rPr>
              <w:rFonts w:ascii="Times New Roman" w:hAnsi="Times New Roman" w:cs="Times New Roman"/>
              <w:sz w:val="24"/>
              <w:szCs w:val="24"/>
            </w:rPr>
            <w:tab/>
            <w:t>&lt;/xsd:annotation&gt;</w:t>
          </w:r>
          <w:r w:rsidRPr="00956F35">
            <w:rPr>
              <w:rFonts w:ascii="Times New Roman" w:hAnsi="Times New Roman" w:cs="Times New Roman"/>
              <w:sz w:val="24"/>
              <w:szCs w:val="24"/>
            </w:rPr>
            <w:br/>
          </w:r>
          <w:r w:rsidRPr="00956F35">
            <w:rPr>
              <w:rFonts w:ascii="Times New Roman" w:hAnsi="Times New Roman" w:cs="Times New Roman"/>
              <w:sz w:val="24"/>
              <w:szCs w:val="24"/>
            </w:rPr>
            <w:tab/>
          </w:r>
          <w:r w:rsidRPr="00956F35">
            <w:rPr>
              <w:rFonts w:ascii="Times New Roman" w:hAnsi="Times New Roman" w:cs="Times New Roman"/>
              <w:sz w:val="24"/>
              <w:szCs w:val="24"/>
            </w:rPr>
            <w:tab/>
            <w:t>&lt;xsd:sequence&gt;</w:t>
          </w:r>
          <w:r w:rsidRPr="00956F35">
            <w:rPr>
              <w:rFonts w:ascii="Times New Roman" w:hAnsi="Times New Roman" w:cs="Times New Roman"/>
              <w:sz w:val="24"/>
              <w:szCs w:val="24"/>
            </w:rPr>
            <w:br/>
          </w:r>
          <w:r w:rsidRPr="00956F35">
            <w:rPr>
              <w:rFonts w:ascii="Times New Roman" w:hAnsi="Times New Roman" w:cs="Times New Roman"/>
              <w:sz w:val="24"/>
              <w:szCs w:val="24"/>
            </w:rPr>
            <w:tab/>
          </w:r>
          <w:r w:rsidRPr="00956F35">
            <w:rPr>
              <w:rFonts w:ascii="Times New Roman" w:hAnsi="Times New Roman" w:cs="Times New Roman"/>
              <w:sz w:val="24"/>
              <w:szCs w:val="24"/>
            </w:rPr>
            <w:tab/>
          </w:r>
          <w:r w:rsidRPr="00956F35">
            <w:rPr>
              <w:rFonts w:ascii="Times New Roman" w:hAnsi="Times New Roman" w:cs="Times New Roman"/>
              <w:sz w:val="24"/>
              <w:szCs w:val="24"/>
            </w:rPr>
            <w:tab/>
            <w:t>&lt;xsd:element name="AddressReferenceSystemExtent"&gt;</w:t>
          </w:r>
          <w:r w:rsidRPr="00956F35">
            <w:rPr>
              <w:rFonts w:ascii="Times New Roman" w:hAnsi="Times New Roman" w:cs="Times New Roman"/>
              <w:sz w:val="24"/>
              <w:szCs w:val="24"/>
            </w:rPr>
            <w:br/>
          </w:r>
          <w:r w:rsidRPr="00956F35">
            <w:rPr>
              <w:rFonts w:ascii="Times New Roman" w:hAnsi="Times New Roman" w:cs="Times New Roman"/>
              <w:sz w:val="24"/>
              <w:szCs w:val="24"/>
            </w:rPr>
            <w:tab/>
          </w:r>
          <w:r w:rsidRPr="00956F35">
            <w:rPr>
              <w:rFonts w:ascii="Times New Roman" w:hAnsi="Times New Roman" w:cs="Times New Roman"/>
              <w:sz w:val="24"/>
              <w:szCs w:val="24"/>
            </w:rPr>
            <w:tab/>
          </w:r>
          <w:r w:rsidRPr="00956F35">
            <w:rPr>
              <w:rFonts w:ascii="Times New Roman" w:hAnsi="Times New Roman" w:cs="Times New Roman"/>
              <w:sz w:val="24"/>
              <w:szCs w:val="24"/>
            </w:rPr>
            <w:tab/>
          </w:r>
          <w:r w:rsidRPr="00956F35">
            <w:rPr>
              <w:rFonts w:ascii="Times New Roman" w:hAnsi="Times New Roman" w:cs="Times New Roman"/>
              <w:sz w:val="24"/>
              <w:szCs w:val="24"/>
            </w:rPr>
            <w:tab/>
            <w:t>&lt;xsd:complexType&gt;</w:t>
          </w:r>
          <w:r w:rsidRPr="00956F35">
            <w:rPr>
              <w:rFonts w:ascii="Times New Roman" w:hAnsi="Times New Roman" w:cs="Times New Roman"/>
              <w:sz w:val="24"/>
              <w:szCs w:val="24"/>
            </w:rPr>
            <w:br/>
          </w:r>
          <w:r w:rsidRPr="00956F35">
            <w:rPr>
              <w:rFonts w:ascii="Times New Roman" w:hAnsi="Times New Roman" w:cs="Times New Roman"/>
              <w:sz w:val="24"/>
              <w:szCs w:val="24"/>
            </w:rPr>
            <w:tab/>
          </w:r>
          <w:r w:rsidRPr="00956F35">
            <w:rPr>
              <w:rFonts w:ascii="Times New Roman" w:hAnsi="Times New Roman" w:cs="Times New Roman"/>
              <w:sz w:val="24"/>
              <w:szCs w:val="24"/>
            </w:rPr>
            <w:tab/>
          </w:r>
          <w:r w:rsidRPr="00956F35">
            <w:rPr>
              <w:rFonts w:ascii="Times New Roman" w:hAnsi="Times New Roman" w:cs="Times New Roman"/>
              <w:sz w:val="24"/>
              <w:szCs w:val="24"/>
            </w:rPr>
            <w:tab/>
          </w:r>
          <w:r w:rsidRPr="00956F35">
            <w:rPr>
              <w:rFonts w:ascii="Times New Roman" w:hAnsi="Times New Roman" w:cs="Times New Roman"/>
              <w:sz w:val="24"/>
              <w:szCs w:val="24"/>
            </w:rPr>
            <w:tab/>
          </w:r>
          <w:r w:rsidRPr="00956F35">
            <w:rPr>
              <w:rFonts w:ascii="Times New Roman" w:hAnsi="Times New Roman" w:cs="Times New Roman"/>
              <w:sz w:val="24"/>
              <w:szCs w:val="24"/>
            </w:rPr>
            <w:tab/>
            <w:t>&lt;xsd:sequence&gt;</w:t>
          </w:r>
          <w:r w:rsidRPr="00956F35">
            <w:rPr>
              <w:rFonts w:ascii="Times New Roman" w:hAnsi="Times New Roman" w:cs="Times New Roman"/>
              <w:sz w:val="24"/>
              <w:szCs w:val="24"/>
            </w:rPr>
            <w:br/>
          </w:r>
          <w:r w:rsidRPr="00956F35">
            <w:rPr>
              <w:rFonts w:ascii="Times New Roman" w:hAnsi="Times New Roman" w:cs="Times New Roman"/>
              <w:sz w:val="24"/>
              <w:szCs w:val="24"/>
            </w:rPr>
            <w:tab/>
          </w:r>
          <w:r w:rsidRPr="00956F35">
            <w:rPr>
              <w:rFonts w:ascii="Times New Roman" w:hAnsi="Times New Roman" w:cs="Times New Roman"/>
              <w:sz w:val="24"/>
              <w:szCs w:val="24"/>
            </w:rPr>
            <w:tab/>
          </w:r>
          <w:r w:rsidRPr="00956F35">
            <w:rPr>
              <w:rFonts w:ascii="Times New Roman" w:hAnsi="Times New Roman" w:cs="Times New Roman"/>
              <w:sz w:val="24"/>
              <w:szCs w:val="24"/>
            </w:rPr>
            <w:tab/>
          </w:r>
          <w:r w:rsidRPr="00956F35">
            <w:rPr>
              <w:rFonts w:ascii="Times New Roman" w:hAnsi="Times New Roman" w:cs="Times New Roman"/>
              <w:sz w:val="24"/>
              <w:szCs w:val="24"/>
            </w:rPr>
            <w:tab/>
          </w:r>
          <w:r w:rsidRPr="00956F35">
            <w:rPr>
              <w:rFonts w:ascii="Times New Roman" w:hAnsi="Times New Roman" w:cs="Times New Roman"/>
              <w:sz w:val="24"/>
              <w:szCs w:val="24"/>
            </w:rPr>
            <w:tab/>
          </w:r>
          <w:r w:rsidRPr="00956F35">
            <w:rPr>
              <w:rFonts w:ascii="Times New Roman" w:hAnsi="Times New Roman" w:cs="Times New Roman"/>
              <w:sz w:val="24"/>
              <w:szCs w:val="24"/>
            </w:rPr>
            <w:tab/>
            <w:t>&lt;xsd:element ref="gml:MultiSurface"/&gt;</w:t>
          </w:r>
          <w:r w:rsidRPr="00956F35">
            <w:rPr>
              <w:rFonts w:ascii="Times New Roman" w:hAnsi="Times New Roman" w:cs="Times New Roman"/>
              <w:sz w:val="24"/>
              <w:szCs w:val="24"/>
            </w:rPr>
            <w:br/>
          </w:r>
          <w:r w:rsidRPr="00956F35">
            <w:rPr>
              <w:rFonts w:ascii="Times New Roman" w:hAnsi="Times New Roman" w:cs="Times New Roman"/>
              <w:sz w:val="24"/>
              <w:szCs w:val="24"/>
            </w:rPr>
            <w:tab/>
          </w:r>
          <w:r w:rsidRPr="00956F35">
            <w:rPr>
              <w:rFonts w:ascii="Times New Roman" w:hAnsi="Times New Roman" w:cs="Times New Roman"/>
              <w:sz w:val="24"/>
              <w:szCs w:val="24"/>
            </w:rPr>
            <w:tab/>
          </w:r>
          <w:r w:rsidRPr="00956F35">
            <w:rPr>
              <w:rFonts w:ascii="Times New Roman" w:hAnsi="Times New Roman" w:cs="Times New Roman"/>
              <w:sz w:val="24"/>
              <w:szCs w:val="24"/>
            </w:rPr>
            <w:tab/>
          </w:r>
          <w:r w:rsidRPr="00956F35">
            <w:rPr>
              <w:rFonts w:ascii="Times New Roman" w:hAnsi="Times New Roman" w:cs="Times New Roman"/>
              <w:sz w:val="24"/>
              <w:szCs w:val="24"/>
            </w:rPr>
            <w:tab/>
          </w:r>
          <w:r w:rsidRPr="00956F35">
            <w:rPr>
              <w:rFonts w:ascii="Times New Roman" w:hAnsi="Times New Roman" w:cs="Times New Roman"/>
              <w:sz w:val="24"/>
              <w:szCs w:val="24"/>
            </w:rPr>
            <w:tab/>
            <w:t>&lt;/xsd:sequence&gt;</w:t>
          </w:r>
          <w:r w:rsidRPr="00956F35">
            <w:rPr>
              <w:rFonts w:ascii="Times New Roman" w:hAnsi="Times New Roman" w:cs="Times New Roman"/>
              <w:sz w:val="24"/>
              <w:szCs w:val="24"/>
            </w:rPr>
            <w:br/>
          </w:r>
          <w:r w:rsidRPr="00956F35">
            <w:rPr>
              <w:rFonts w:ascii="Times New Roman" w:hAnsi="Times New Roman" w:cs="Times New Roman"/>
              <w:sz w:val="24"/>
              <w:szCs w:val="24"/>
            </w:rPr>
            <w:tab/>
          </w:r>
          <w:r w:rsidRPr="00956F35">
            <w:rPr>
              <w:rFonts w:ascii="Times New Roman" w:hAnsi="Times New Roman" w:cs="Times New Roman"/>
              <w:sz w:val="24"/>
              <w:szCs w:val="24"/>
            </w:rPr>
            <w:tab/>
          </w:r>
          <w:r w:rsidRPr="00956F35">
            <w:rPr>
              <w:rFonts w:ascii="Times New Roman" w:hAnsi="Times New Roman" w:cs="Times New Roman"/>
              <w:sz w:val="24"/>
              <w:szCs w:val="24"/>
            </w:rPr>
            <w:tab/>
          </w:r>
          <w:r w:rsidRPr="00956F35">
            <w:rPr>
              <w:rFonts w:ascii="Times New Roman" w:hAnsi="Times New Roman" w:cs="Times New Roman"/>
              <w:sz w:val="24"/>
              <w:szCs w:val="24"/>
            </w:rPr>
            <w:tab/>
            <w:t>&lt;/xsd:complexType&gt;</w:t>
          </w:r>
          <w:r w:rsidRPr="00956F35">
            <w:rPr>
              <w:rFonts w:ascii="Times New Roman" w:hAnsi="Times New Roman" w:cs="Times New Roman"/>
              <w:sz w:val="24"/>
              <w:szCs w:val="24"/>
            </w:rPr>
            <w:br/>
          </w:r>
          <w:r w:rsidRPr="00956F35">
            <w:rPr>
              <w:rFonts w:ascii="Times New Roman" w:hAnsi="Times New Roman" w:cs="Times New Roman"/>
              <w:sz w:val="24"/>
              <w:szCs w:val="24"/>
            </w:rPr>
            <w:tab/>
          </w:r>
          <w:r w:rsidRPr="00956F35">
            <w:rPr>
              <w:rFonts w:ascii="Times New Roman" w:hAnsi="Times New Roman" w:cs="Times New Roman"/>
              <w:sz w:val="24"/>
              <w:szCs w:val="24"/>
            </w:rPr>
            <w:tab/>
          </w:r>
          <w:r w:rsidRPr="00956F35">
            <w:rPr>
              <w:rFonts w:ascii="Times New Roman" w:hAnsi="Times New Roman" w:cs="Times New Roman"/>
              <w:sz w:val="24"/>
              <w:szCs w:val="24"/>
            </w:rPr>
            <w:tab/>
            <w:t>&lt;/xsd:element&gt;</w:t>
          </w:r>
          <w:r w:rsidRPr="00956F35">
            <w:rPr>
              <w:rFonts w:ascii="Times New Roman" w:hAnsi="Times New Roman" w:cs="Times New Roman"/>
              <w:sz w:val="24"/>
              <w:szCs w:val="24"/>
            </w:rPr>
            <w:br/>
          </w:r>
          <w:r w:rsidRPr="00956F35">
            <w:rPr>
              <w:rFonts w:ascii="Times New Roman" w:hAnsi="Times New Roman" w:cs="Times New Roman"/>
              <w:sz w:val="24"/>
              <w:szCs w:val="24"/>
            </w:rPr>
            <w:tab/>
          </w:r>
          <w:r w:rsidRPr="00956F35">
            <w:rPr>
              <w:rFonts w:ascii="Times New Roman" w:hAnsi="Times New Roman" w:cs="Times New Roman"/>
              <w:sz w:val="24"/>
              <w:szCs w:val="24"/>
            </w:rPr>
            <w:tab/>
            <w:t>&lt;/xsd:sequence&gt;</w:t>
          </w:r>
          <w:r w:rsidRPr="00956F35">
            <w:rPr>
              <w:rFonts w:ascii="Times New Roman" w:hAnsi="Times New Roman" w:cs="Times New Roman"/>
              <w:sz w:val="24"/>
              <w:szCs w:val="24"/>
            </w:rPr>
            <w:br/>
          </w:r>
          <w:r w:rsidRPr="00956F35">
            <w:rPr>
              <w:rFonts w:ascii="Times New Roman" w:hAnsi="Times New Roman" w:cs="Times New Roman"/>
              <w:sz w:val="24"/>
              <w:szCs w:val="24"/>
            </w:rPr>
            <w:tab/>
            <w:t>&lt;/xsd:group&gt;</w:t>
          </w:r>
        </w:p>
        <w:p w:rsidR="002D57AA" w:rsidRPr="00463FE6" w:rsidRDefault="002D57AA" w:rsidP="002D57AA">
          <w:pPr>
            <w:rPr>
              <w:rFonts w:ascii="Times New Roman" w:hAnsi="Times New Roman" w:cs="Times New Roman"/>
              <w:color w:val="003296"/>
              <w:sz w:val="24"/>
              <w:szCs w:val="24"/>
            </w:rPr>
          </w:pPr>
        </w:p>
        <w:p w:rsidR="002D57AA" w:rsidRPr="00A76660" w:rsidRDefault="00452549" w:rsidP="00A76660">
          <w:pPr>
            <w:pStyle w:val="Heading1"/>
            <w:jc w:val="center"/>
            <w:rPr>
              <w:rFonts w:cs="Times New Roman"/>
              <w:color w:val="auto"/>
            </w:rPr>
          </w:pPr>
          <w:bookmarkStart w:id="7" w:name="_Toc384299895"/>
          <w:r w:rsidRPr="00A76660">
            <w:rPr>
              <w:color w:val="auto"/>
            </w:rPr>
            <w:t xml:space="preserve">The </w:t>
          </w:r>
          <w:r w:rsidRPr="00A76660">
            <w:rPr>
              <w:rFonts w:cs="Times New Roman"/>
              <w:color w:val="auto"/>
            </w:rPr>
            <w:t>AddressReferenceSystemAxis</w:t>
          </w:r>
          <w:r w:rsidRPr="00A76660">
            <w:rPr>
              <w:rFonts w:ascii="Times New Roman" w:hAnsi="Times New Roman" w:cs="Times New Roman"/>
              <w:color w:val="auto"/>
            </w:rPr>
            <w:t xml:space="preserve"> </w:t>
          </w:r>
          <w:r w:rsidRPr="00A76660">
            <w:rPr>
              <w:rFonts w:cs="Times New Roman"/>
              <w:color w:val="auto"/>
            </w:rPr>
            <w:t>element</w:t>
          </w:r>
          <w:bookmarkEnd w:id="7"/>
        </w:p>
        <w:p w:rsidR="00452549" w:rsidRDefault="00452549" w:rsidP="005107CA">
          <w:pPr>
            <w:spacing w:after="0"/>
          </w:pPr>
          <w:r w:rsidRPr="00B47C50">
            <w:rPr>
              <w:b/>
              <w:sz w:val="24"/>
            </w:rPr>
            <w:t>Page in standard</w:t>
          </w:r>
          <w:r w:rsidRPr="00B47C50">
            <w:rPr>
              <w:sz w:val="24"/>
            </w:rPr>
            <w:t>: 210</w:t>
          </w:r>
        </w:p>
        <w:p w:rsidR="005107CA" w:rsidRPr="00B47C50" w:rsidRDefault="005107CA" w:rsidP="005107CA">
          <w:pPr>
            <w:spacing w:after="0"/>
            <w:rPr>
              <w:rFonts w:cstheme="minorHAnsi"/>
              <w:sz w:val="24"/>
              <w:szCs w:val="24"/>
            </w:rPr>
          </w:pPr>
          <w:r w:rsidRPr="005107CA">
            <w:rPr>
              <w:rFonts w:cstheme="minorHAnsi"/>
              <w:b/>
              <w:sz w:val="24"/>
              <w:szCs w:val="24"/>
            </w:rPr>
            <w:t xml:space="preserve">Section in the standard: </w:t>
          </w:r>
          <w:r w:rsidR="00B47C50">
            <w:rPr>
              <w:rFonts w:cstheme="minorHAnsi"/>
              <w:sz w:val="24"/>
              <w:szCs w:val="24"/>
            </w:rPr>
            <w:t>2.5.13</w:t>
          </w:r>
        </w:p>
        <w:p w:rsidR="005107CA" w:rsidRPr="00B47C50" w:rsidRDefault="005107CA" w:rsidP="005107CA">
          <w:pPr>
            <w:spacing w:after="0"/>
            <w:rPr>
              <w:rFonts w:cstheme="minorHAnsi"/>
              <w:sz w:val="24"/>
              <w:szCs w:val="24"/>
            </w:rPr>
          </w:pPr>
          <w:r w:rsidRPr="005107CA">
            <w:rPr>
              <w:rFonts w:cstheme="minorHAnsi"/>
              <w:b/>
              <w:sz w:val="24"/>
              <w:szCs w:val="24"/>
            </w:rPr>
            <w:t xml:space="preserve">Proposed Change in the Proposed Changes Table: </w:t>
          </w:r>
          <w:r w:rsidR="00B47C50" w:rsidRPr="00B47C50">
            <w:rPr>
              <w:rFonts w:cstheme="minorHAnsi"/>
              <w:sz w:val="24"/>
              <w:szCs w:val="24"/>
            </w:rPr>
            <w:t>103</w:t>
          </w:r>
        </w:p>
        <w:p w:rsidR="005107CA" w:rsidRPr="005107CA" w:rsidRDefault="005107CA" w:rsidP="005107CA">
          <w:pPr>
            <w:spacing w:after="0"/>
            <w:rPr>
              <w:rFonts w:cstheme="minorHAnsi"/>
              <w:color w:val="000000"/>
              <w:sz w:val="24"/>
              <w:szCs w:val="24"/>
            </w:rPr>
          </w:pPr>
          <w:r w:rsidRPr="005107CA">
            <w:rPr>
              <w:rFonts w:cstheme="minorHAnsi"/>
              <w:b/>
              <w:sz w:val="24"/>
              <w:szCs w:val="24"/>
            </w:rPr>
            <w:t>Element Definition</w:t>
          </w:r>
          <w:r w:rsidRPr="005107CA">
            <w:rPr>
              <w:rFonts w:cstheme="minorHAnsi"/>
              <w:sz w:val="24"/>
              <w:szCs w:val="24"/>
            </w:rPr>
            <w:t xml:space="preserve">: </w:t>
          </w:r>
          <w:r w:rsidR="00B47C50">
            <w:rPr>
              <w:rFonts w:cstheme="minorHAnsi"/>
              <w:sz w:val="24"/>
              <w:szCs w:val="24"/>
            </w:rPr>
            <w:t>The line that defines the points of origin for address numbering along thoroughfares that intersect it, or which are numbered in parallel to streets that intersect it. It may be a road, another geographic feature or an imaginary line.</w:t>
          </w:r>
        </w:p>
        <w:p w:rsidR="005107CA" w:rsidRDefault="005107CA" w:rsidP="005107CA">
          <w:pPr>
            <w:spacing w:after="0"/>
            <w:rPr>
              <w:rFonts w:cstheme="minorHAnsi"/>
              <w:color w:val="000000"/>
              <w:sz w:val="24"/>
              <w:szCs w:val="24"/>
            </w:rPr>
          </w:pPr>
          <w:r w:rsidRPr="005107CA">
            <w:rPr>
              <w:rFonts w:cstheme="minorHAnsi"/>
              <w:b/>
              <w:color w:val="000000"/>
              <w:sz w:val="24"/>
              <w:szCs w:val="24"/>
            </w:rPr>
            <w:t>GML element used</w:t>
          </w:r>
          <w:r>
            <w:rPr>
              <w:rFonts w:cstheme="minorHAnsi"/>
              <w:color w:val="000000"/>
              <w:sz w:val="24"/>
              <w:szCs w:val="24"/>
            </w:rPr>
            <w:t xml:space="preserve">: </w:t>
          </w:r>
          <w:r w:rsidR="00B47C50">
            <w:rPr>
              <w:rFonts w:cstheme="minorHAnsi"/>
              <w:color w:val="000000"/>
              <w:sz w:val="24"/>
              <w:szCs w:val="24"/>
            </w:rPr>
            <w:t>Multicurve</w:t>
          </w:r>
        </w:p>
        <w:p w:rsidR="005107CA" w:rsidRDefault="005107CA" w:rsidP="005107CA">
          <w:pPr>
            <w:spacing w:after="0"/>
          </w:pPr>
          <w:r w:rsidRPr="005107CA">
            <w:rPr>
              <w:rFonts w:cstheme="minorHAnsi"/>
              <w:b/>
              <w:color w:val="000000"/>
              <w:sz w:val="24"/>
              <w:szCs w:val="24"/>
            </w:rPr>
            <w:t xml:space="preserve">Other changes </w:t>
          </w:r>
          <w:r w:rsidRPr="00B47C50">
            <w:rPr>
              <w:rFonts w:cstheme="minorHAnsi"/>
              <w:b/>
              <w:color w:val="000000"/>
              <w:sz w:val="24"/>
              <w:szCs w:val="24"/>
            </w:rPr>
            <w:t>needed</w:t>
          </w:r>
          <w:r w:rsidRPr="005107CA">
            <w:rPr>
              <w:rFonts w:cstheme="minorHAnsi"/>
              <w:b/>
              <w:color w:val="000000"/>
              <w:sz w:val="24"/>
              <w:szCs w:val="24"/>
            </w:rPr>
            <w:t xml:space="preserve"> to definition</w:t>
          </w:r>
          <w:r>
            <w:rPr>
              <w:rFonts w:cstheme="minorHAnsi"/>
              <w:color w:val="000000"/>
              <w:sz w:val="24"/>
              <w:szCs w:val="24"/>
            </w:rPr>
            <w:t xml:space="preserve">: </w:t>
          </w:r>
          <w:r w:rsidR="00FD316C">
            <w:rPr>
              <w:rFonts w:cstheme="minorHAnsi"/>
              <w:color w:val="000000"/>
              <w:sz w:val="24"/>
              <w:szCs w:val="24"/>
            </w:rPr>
            <w:t>None</w:t>
          </w:r>
        </w:p>
        <w:p w:rsidR="005107CA" w:rsidRDefault="005107CA" w:rsidP="00452549"/>
        <w:p w:rsidR="0082505A" w:rsidRDefault="0082505A" w:rsidP="0082505A">
          <w:pPr>
            <w:pStyle w:val="Heading2"/>
            <w:jc w:val="center"/>
            <w:rPr>
              <w:rFonts w:asciiTheme="minorHAnsi" w:hAnsiTheme="minorHAnsi" w:cstheme="minorHAnsi"/>
              <w:color w:val="auto"/>
            </w:rPr>
          </w:pPr>
          <w:bookmarkStart w:id="8" w:name="_Toc384299896"/>
          <w:r w:rsidRPr="0082505A">
            <w:rPr>
              <w:rFonts w:asciiTheme="minorHAnsi" w:hAnsiTheme="minorHAnsi" w:cstheme="minorHAnsi"/>
              <w:color w:val="auto"/>
            </w:rPr>
            <w:t>Example</w:t>
          </w:r>
          <w:bookmarkEnd w:id="8"/>
        </w:p>
        <w:p w:rsidR="0082505A" w:rsidRDefault="0082505A" w:rsidP="0082505A">
          <w:pPr>
            <w:spacing w:after="0"/>
            <w:rPr>
              <w:rFonts w:cstheme="minorHAnsi"/>
              <w:sz w:val="24"/>
              <w:szCs w:val="24"/>
            </w:rPr>
          </w:pPr>
          <w:r w:rsidRPr="00956F35">
            <w:rPr>
              <w:rFonts w:cstheme="minorHAnsi"/>
              <w:sz w:val="24"/>
              <w:szCs w:val="24"/>
            </w:rPr>
            <w:t>AddressReferenceSystemAxi</w:t>
          </w:r>
          <w:r>
            <w:rPr>
              <w:rFonts w:cstheme="minorHAnsi"/>
              <w:sz w:val="24"/>
              <w:szCs w:val="24"/>
            </w:rPr>
            <w:t>s:</w:t>
          </w:r>
        </w:p>
        <w:p w:rsidR="0082505A" w:rsidRDefault="0082505A" w:rsidP="0082505A">
          <w:pPr>
            <w:spacing w:after="0"/>
            <w:rPr>
              <w:rFonts w:cstheme="minorHAnsi"/>
              <w:sz w:val="24"/>
              <w:szCs w:val="24"/>
            </w:rPr>
          </w:pPr>
          <w:r w:rsidRPr="00956F35">
            <w:rPr>
              <w:rFonts w:cstheme="minorHAnsi"/>
              <w:sz w:val="24"/>
              <w:szCs w:val="24"/>
            </w:rPr>
            <w:t xml:space="preserve">            &lt;gml:MultiCurve gml:id="p29"&gt;</w:t>
          </w:r>
          <w:r w:rsidRPr="00956F35">
            <w:rPr>
              <w:rFonts w:cstheme="minorHAnsi"/>
              <w:sz w:val="24"/>
              <w:szCs w:val="24"/>
            </w:rPr>
            <w:br/>
            <w:t xml:space="preserve">                &lt;gml:curveMember&gt;</w:t>
          </w:r>
          <w:r w:rsidRPr="00956F35">
            <w:rPr>
              <w:rFonts w:cstheme="minorHAnsi"/>
              <w:sz w:val="24"/>
              <w:szCs w:val="24"/>
            </w:rPr>
            <w:br/>
            <w:t xml:space="preserve">                    &lt;gml:Curve gml:id="p30"&gt;</w:t>
          </w:r>
          <w:r w:rsidRPr="00956F35">
            <w:rPr>
              <w:rFonts w:cstheme="minorHAnsi"/>
              <w:sz w:val="24"/>
              <w:szCs w:val="24"/>
            </w:rPr>
            <w:br/>
            <w:t xml:space="preserve">                        &lt;gml:segments&gt;</w:t>
          </w:r>
          <w:r w:rsidRPr="00956F35">
            <w:rPr>
              <w:rFonts w:cstheme="minorHAnsi"/>
              <w:sz w:val="24"/>
              <w:szCs w:val="24"/>
            </w:rPr>
            <w:br/>
            <w:t xml:space="preserve">                            &lt;gml:LineStringSegment&gt;</w:t>
          </w:r>
          <w:r w:rsidRPr="00956F35">
            <w:rPr>
              <w:rFonts w:cstheme="minorHAnsi"/>
              <w:sz w:val="24"/>
              <w:szCs w:val="24"/>
            </w:rPr>
            <w:br/>
            <w:t xml:space="preserve">                                &lt;gml:posList&gt;1000 15000 20000 15000 &lt;/gml:posList&gt;</w:t>
          </w:r>
          <w:r w:rsidRPr="00956F35">
            <w:rPr>
              <w:rFonts w:cstheme="minorHAnsi"/>
              <w:sz w:val="24"/>
              <w:szCs w:val="24"/>
            </w:rPr>
            <w:br/>
            <w:t xml:space="preserve">                            &lt;/gml:LineStringSegment&gt;</w:t>
          </w:r>
          <w:r w:rsidRPr="00956F35">
            <w:rPr>
              <w:rFonts w:cstheme="minorHAnsi"/>
              <w:sz w:val="24"/>
              <w:szCs w:val="24"/>
            </w:rPr>
            <w:br/>
            <w:t xml:space="preserve">                        &lt;/gml:segments&gt;</w:t>
          </w:r>
          <w:r w:rsidRPr="00956F35">
            <w:rPr>
              <w:rFonts w:cstheme="minorHAnsi"/>
              <w:sz w:val="24"/>
              <w:szCs w:val="24"/>
            </w:rPr>
            <w:br/>
            <w:t xml:space="preserve">                    &lt;/gml:Curve&gt;</w:t>
          </w:r>
          <w:r w:rsidRPr="00956F35">
            <w:rPr>
              <w:rFonts w:cstheme="minorHAnsi"/>
              <w:sz w:val="24"/>
              <w:szCs w:val="24"/>
            </w:rPr>
            <w:br/>
            <w:t xml:space="preserve">                &lt;/gml:curveMember&gt;</w:t>
          </w:r>
          <w:r w:rsidRPr="00956F35">
            <w:rPr>
              <w:rFonts w:cstheme="minorHAnsi"/>
              <w:sz w:val="24"/>
              <w:szCs w:val="24"/>
            </w:rPr>
            <w:br/>
            <w:t xml:space="preserve">            &lt;/gml:MultiCurve&gt;</w:t>
          </w:r>
          <w:r w:rsidRPr="00956F35">
            <w:rPr>
              <w:rFonts w:cstheme="minorHAnsi"/>
              <w:sz w:val="24"/>
              <w:szCs w:val="24"/>
            </w:rPr>
            <w:br/>
          </w:r>
        </w:p>
        <w:p w:rsidR="0082505A" w:rsidRPr="0082505A" w:rsidRDefault="0082505A" w:rsidP="0082505A"/>
        <w:p w:rsidR="00EE5C6D" w:rsidRPr="00A76660" w:rsidRDefault="00334B63" w:rsidP="00EE5C6D">
          <w:pPr>
            <w:pStyle w:val="Heading2"/>
            <w:jc w:val="center"/>
            <w:rPr>
              <w:color w:val="auto"/>
            </w:rPr>
          </w:pPr>
          <w:bookmarkStart w:id="9" w:name="_Toc384299897"/>
          <w:r w:rsidRPr="00A76660">
            <w:rPr>
              <w:color w:val="auto"/>
            </w:rPr>
            <w:t>XML Example</w:t>
          </w:r>
          <w:bookmarkEnd w:id="9"/>
        </w:p>
        <w:p w:rsidR="00EE5C6D" w:rsidRPr="00A11FB5" w:rsidRDefault="00EE5C6D" w:rsidP="00A11FB5">
          <w:pPr>
            <w:rPr>
              <w:rFonts w:cstheme="minorHAnsi"/>
              <w:sz w:val="24"/>
              <w:szCs w:val="24"/>
            </w:rPr>
          </w:pPr>
          <w:r w:rsidRPr="00956F35">
            <w:rPr>
              <w:rFonts w:cstheme="minorHAnsi"/>
              <w:sz w:val="24"/>
              <w:szCs w:val="24"/>
            </w:rPr>
            <w:t>&lt;AddressReferenceSystemAxis&gt;</w:t>
          </w:r>
          <w:r w:rsidRPr="00956F35">
            <w:rPr>
              <w:rFonts w:cstheme="minorHAnsi"/>
              <w:sz w:val="24"/>
              <w:szCs w:val="24"/>
            </w:rPr>
            <w:br/>
            <w:t xml:space="preserve">            &lt;gml:MultiCurve gml:id="p29"&gt;</w:t>
          </w:r>
          <w:r w:rsidRPr="00956F35">
            <w:rPr>
              <w:rFonts w:cstheme="minorHAnsi"/>
              <w:sz w:val="24"/>
              <w:szCs w:val="24"/>
            </w:rPr>
            <w:br/>
            <w:t xml:space="preserve">                &lt;gml:curveMember&gt;</w:t>
          </w:r>
          <w:r w:rsidRPr="00956F35">
            <w:rPr>
              <w:rFonts w:cstheme="minorHAnsi"/>
              <w:sz w:val="24"/>
              <w:szCs w:val="24"/>
            </w:rPr>
            <w:br/>
            <w:t xml:space="preserve">                    &lt;gml:Curve gml:id="p30"&gt;</w:t>
          </w:r>
          <w:r w:rsidRPr="00956F35">
            <w:rPr>
              <w:rFonts w:cstheme="minorHAnsi"/>
              <w:sz w:val="24"/>
              <w:szCs w:val="24"/>
            </w:rPr>
            <w:br/>
            <w:t xml:space="preserve">                        &lt;gml:segments&gt;</w:t>
          </w:r>
          <w:r w:rsidRPr="00956F35">
            <w:rPr>
              <w:rFonts w:cstheme="minorHAnsi"/>
              <w:sz w:val="24"/>
              <w:szCs w:val="24"/>
            </w:rPr>
            <w:br/>
            <w:t xml:space="preserve">                            &lt;gml:LineStringSegment&gt;</w:t>
          </w:r>
          <w:r w:rsidRPr="00956F35">
            <w:rPr>
              <w:rFonts w:cstheme="minorHAnsi"/>
              <w:sz w:val="24"/>
              <w:szCs w:val="24"/>
            </w:rPr>
            <w:br/>
            <w:t xml:space="preserve">                                &lt;gml:posList&gt;1000 15000 20000 15000 &lt;/gml:posList&gt;</w:t>
          </w:r>
          <w:r w:rsidRPr="00956F35">
            <w:rPr>
              <w:rFonts w:cstheme="minorHAnsi"/>
              <w:sz w:val="24"/>
              <w:szCs w:val="24"/>
            </w:rPr>
            <w:br/>
            <w:t xml:space="preserve">                            &lt;/gml:LineStringSegment&gt;</w:t>
          </w:r>
          <w:r w:rsidRPr="00956F35">
            <w:rPr>
              <w:rFonts w:cstheme="minorHAnsi"/>
              <w:sz w:val="24"/>
              <w:szCs w:val="24"/>
            </w:rPr>
            <w:br/>
            <w:t xml:space="preserve">                        &lt;/gml:segments&gt;</w:t>
          </w:r>
          <w:r w:rsidRPr="00956F35">
            <w:rPr>
              <w:rFonts w:cstheme="minorHAnsi"/>
              <w:sz w:val="24"/>
              <w:szCs w:val="24"/>
            </w:rPr>
            <w:br/>
            <w:t xml:space="preserve">                    &lt;/gml:Curve&gt;</w:t>
          </w:r>
          <w:r w:rsidRPr="00956F35">
            <w:rPr>
              <w:rFonts w:cstheme="minorHAnsi"/>
              <w:sz w:val="24"/>
              <w:szCs w:val="24"/>
            </w:rPr>
            <w:br/>
            <w:t xml:space="preserve">                &lt;/gml:curveMember&gt;</w:t>
          </w:r>
          <w:r w:rsidRPr="00956F35">
            <w:rPr>
              <w:rFonts w:cstheme="minorHAnsi"/>
              <w:sz w:val="24"/>
              <w:szCs w:val="24"/>
            </w:rPr>
            <w:br/>
            <w:t xml:space="preserve">            &lt;/gml:MultiCurve&gt;</w:t>
          </w:r>
          <w:r w:rsidRPr="00956F35">
            <w:rPr>
              <w:rFonts w:cstheme="minorHAnsi"/>
              <w:sz w:val="24"/>
              <w:szCs w:val="24"/>
            </w:rPr>
            <w:br/>
            <w:t xml:space="preserve">        &lt;/AddressReferenceSystemAxis&gt;</w:t>
          </w:r>
        </w:p>
        <w:p w:rsidR="00EE5C6D" w:rsidRPr="00463FE6" w:rsidRDefault="00EE5C6D" w:rsidP="00EE5C6D">
          <w:pPr>
            <w:rPr>
              <w:rFonts w:ascii="Times New Roman" w:hAnsi="Times New Roman" w:cs="Times New Roman"/>
              <w:color w:val="000096"/>
              <w:sz w:val="24"/>
              <w:szCs w:val="24"/>
            </w:rPr>
          </w:pPr>
        </w:p>
        <w:p w:rsidR="00EE5C6D" w:rsidRPr="00956F35" w:rsidRDefault="00EE5C6D" w:rsidP="00EE5C6D">
          <w:pPr>
            <w:pStyle w:val="Heading2"/>
            <w:jc w:val="center"/>
            <w:rPr>
              <w:rFonts w:asciiTheme="minorHAnsi" w:hAnsiTheme="minorHAnsi" w:cstheme="minorHAnsi"/>
              <w:color w:val="auto"/>
            </w:rPr>
          </w:pPr>
          <w:bookmarkStart w:id="10" w:name="_Toc384299898"/>
          <w:r w:rsidRPr="00956F35">
            <w:rPr>
              <w:rFonts w:asciiTheme="minorHAnsi" w:hAnsiTheme="minorHAnsi" w:cstheme="minorHAnsi"/>
              <w:color w:val="auto"/>
            </w:rPr>
            <w:t>XML Schema</w:t>
          </w:r>
          <w:bookmarkEnd w:id="10"/>
        </w:p>
        <w:p w:rsidR="002D57AA" w:rsidRPr="00956F35" w:rsidRDefault="00EE5C6D" w:rsidP="00FE0D87">
          <w:pPr>
            <w:rPr>
              <w:sz w:val="24"/>
            </w:rPr>
          </w:pPr>
          <w:r w:rsidRPr="00956F35">
            <w:rPr>
              <w:sz w:val="24"/>
            </w:rPr>
            <w:t>&lt;xsd:group name="AddressReferenceSystemAxis_group"&gt;</w:t>
          </w:r>
          <w:r w:rsidRPr="00956F35">
            <w:rPr>
              <w:sz w:val="24"/>
            </w:rPr>
            <w:br/>
          </w:r>
          <w:r w:rsidRPr="00956F35">
            <w:rPr>
              <w:sz w:val="24"/>
            </w:rPr>
            <w:tab/>
          </w:r>
          <w:r w:rsidRPr="00956F35">
            <w:rPr>
              <w:sz w:val="24"/>
            </w:rPr>
            <w:tab/>
            <w:t>&lt;xsd:annotation&gt;</w:t>
          </w:r>
          <w:r w:rsidRPr="00956F35">
            <w:rPr>
              <w:sz w:val="24"/>
            </w:rPr>
            <w:br/>
          </w:r>
          <w:r w:rsidRPr="00956F35">
            <w:rPr>
              <w:sz w:val="24"/>
            </w:rPr>
            <w:tab/>
          </w:r>
          <w:r w:rsidRPr="00956F35">
            <w:rPr>
              <w:sz w:val="24"/>
            </w:rPr>
            <w:tab/>
          </w:r>
          <w:r w:rsidRPr="00956F35">
            <w:rPr>
              <w:sz w:val="24"/>
            </w:rPr>
            <w:tab/>
            <w:t>&lt;xsd:documentation xml:lang="en"&gt;The line that defines the points of origin for address numbering along thoroughfares that intersect it, or which are numbered in parallel to streets that intersect it. It may be a road, another geographic feature, or an imaginary line.&lt;/xsd:documentation&gt;</w:t>
          </w:r>
          <w:r w:rsidRPr="00956F35">
            <w:rPr>
              <w:sz w:val="24"/>
            </w:rPr>
            <w:br/>
          </w:r>
          <w:r w:rsidRPr="00956F35">
            <w:rPr>
              <w:sz w:val="24"/>
            </w:rPr>
            <w:tab/>
          </w:r>
          <w:r w:rsidRPr="00956F35">
            <w:rPr>
              <w:sz w:val="24"/>
            </w:rPr>
            <w:tab/>
            <w:t>&lt;/xsd:annotation&gt;</w:t>
          </w:r>
          <w:r w:rsidRPr="00956F35">
            <w:rPr>
              <w:sz w:val="24"/>
            </w:rPr>
            <w:br/>
          </w:r>
          <w:r w:rsidRPr="00956F35">
            <w:rPr>
              <w:sz w:val="24"/>
            </w:rPr>
            <w:tab/>
          </w:r>
          <w:r w:rsidRPr="00956F35">
            <w:rPr>
              <w:sz w:val="24"/>
            </w:rPr>
            <w:tab/>
            <w:t>&lt;xsd:sequence&gt;</w:t>
          </w:r>
          <w:r w:rsidRPr="00956F35">
            <w:rPr>
              <w:sz w:val="24"/>
            </w:rPr>
            <w:br/>
          </w:r>
          <w:r w:rsidRPr="00956F35">
            <w:rPr>
              <w:sz w:val="24"/>
            </w:rPr>
            <w:tab/>
          </w:r>
          <w:r w:rsidRPr="00956F35">
            <w:rPr>
              <w:sz w:val="24"/>
            </w:rPr>
            <w:tab/>
          </w:r>
          <w:r w:rsidRPr="00956F35">
            <w:rPr>
              <w:sz w:val="24"/>
            </w:rPr>
            <w:tab/>
            <w:t>&lt;xsd:element name="AddressReferenceSystemAxis"&gt;</w:t>
          </w:r>
          <w:r w:rsidRPr="00956F35">
            <w:rPr>
              <w:sz w:val="24"/>
            </w:rPr>
            <w:br/>
          </w:r>
          <w:r w:rsidRPr="00956F35">
            <w:rPr>
              <w:sz w:val="24"/>
            </w:rPr>
            <w:tab/>
          </w:r>
          <w:r w:rsidRPr="00956F35">
            <w:rPr>
              <w:sz w:val="24"/>
            </w:rPr>
            <w:tab/>
          </w:r>
          <w:r w:rsidRPr="00956F35">
            <w:rPr>
              <w:sz w:val="24"/>
            </w:rPr>
            <w:tab/>
          </w:r>
          <w:r w:rsidRPr="00956F35">
            <w:rPr>
              <w:sz w:val="24"/>
            </w:rPr>
            <w:tab/>
            <w:t>&lt;xsd:complexType&gt;</w:t>
          </w:r>
          <w:r w:rsidRPr="00956F35">
            <w:rPr>
              <w:sz w:val="24"/>
            </w:rPr>
            <w:br/>
          </w:r>
          <w:r w:rsidRPr="00956F35">
            <w:rPr>
              <w:sz w:val="24"/>
            </w:rPr>
            <w:tab/>
          </w:r>
          <w:r w:rsidRPr="00956F35">
            <w:rPr>
              <w:sz w:val="24"/>
            </w:rPr>
            <w:tab/>
          </w:r>
          <w:r w:rsidRPr="00956F35">
            <w:rPr>
              <w:sz w:val="24"/>
            </w:rPr>
            <w:tab/>
          </w:r>
          <w:r w:rsidRPr="00956F35">
            <w:rPr>
              <w:sz w:val="24"/>
            </w:rPr>
            <w:tab/>
          </w:r>
          <w:r w:rsidRPr="00956F35">
            <w:rPr>
              <w:sz w:val="24"/>
            </w:rPr>
            <w:tab/>
            <w:t>&lt;xsd:sequence&gt;</w:t>
          </w:r>
          <w:r w:rsidRPr="00956F35">
            <w:rPr>
              <w:sz w:val="24"/>
            </w:rPr>
            <w:br/>
          </w:r>
          <w:r w:rsidRPr="00956F35">
            <w:rPr>
              <w:sz w:val="24"/>
            </w:rPr>
            <w:tab/>
          </w:r>
          <w:r w:rsidRPr="00956F35">
            <w:rPr>
              <w:sz w:val="24"/>
            </w:rPr>
            <w:tab/>
          </w:r>
          <w:r w:rsidRPr="00956F35">
            <w:rPr>
              <w:sz w:val="24"/>
            </w:rPr>
            <w:tab/>
          </w:r>
          <w:r w:rsidRPr="00956F35">
            <w:rPr>
              <w:sz w:val="24"/>
            </w:rPr>
            <w:tab/>
          </w:r>
          <w:r w:rsidRPr="00956F35">
            <w:rPr>
              <w:sz w:val="24"/>
            </w:rPr>
            <w:tab/>
          </w:r>
          <w:r w:rsidRPr="00956F35">
            <w:rPr>
              <w:sz w:val="24"/>
            </w:rPr>
            <w:tab/>
            <w:t>&lt;xsd:element ref="gml:MultiCurve"/&gt;</w:t>
          </w:r>
          <w:r w:rsidRPr="00956F35">
            <w:rPr>
              <w:sz w:val="24"/>
            </w:rPr>
            <w:br/>
          </w:r>
          <w:r w:rsidRPr="00956F35">
            <w:rPr>
              <w:sz w:val="24"/>
            </w:rPr>
            <w:tab/>
          </w:r>
          <w:r w:rsidRPr="00956F35">
            <w:rPr>
              <w:sz w:val="24"/>
            </w:rPr>
            <w:tab/>
          </w:r>
          <w:r w:rsidRPr="00956F35">
            <w:rPr>
              <w:sz w:val="24"/>
            </w:rPr>
            <w:tab/>
          </w:r>
          <w:r w:rsidRPr="00956F35">
            <w:rPr>
              <w:sz w:val="24"/>
            </w:rPr>
            <w:tab/>
          </w:r>
          <w:r w:rsidRPr="00956F35">
            <w:rPr>
              <w:sz w:val="24"/>
            </w:rPr>
            <w:tab/>
            <w:t>&lt;/xsd:sequence&gt;</w:t>
          </w:r>
          <w:r w:rsidRPr="00956F35">
            <w:rPr>
              <w:sz w:val="24"/>
            </w:rPr>
            <w:br/>
          </w:r>
          <w:r w:rsidRPr="00956F35">
            <w:rPr>
              <w:sz w:val="24"/>
            </w:rPr>
            <w:tab/>
          </w:r>
          <w:r w:rsidRPr="00956F35">
            <w:rPr>
              <w:sz w:val="24"/>
            </w:rPr>
            <w:tab/>
          </w:r>
          <w:r w:rsidRPr="00956F35">
            <w:rPr>
              <w:sz w:val="24"/>
            </w:rPr>
            <w:tab/>
          </w:r>
          <w:r w:rsidRPr="00956F35">
            <w:rPr>
              <w:sz w:val="24"/>
            </w:rPr>
            <w:tab/>
            <w:t>&lt;/xsd:complexType&gt;</w:t>
          </w:r>
          <w:r w:rsidRPr="00956F35">
            <w:rPr>
              <w:sz w:val="24"/>
            </w:rPr>
            <w:br/>
          </w:r>
          <w:r w:rsidRPr="00956F35">
            <w:rPr>
              <w:sz w:val="24"/>
            </w:rPr>
            <w:tab/>
          </w:r>
          <w:r w:rsidRPr="00956F35">
            <w:rPr>
              <w:sz w:val="24"/>
            </w:rPr>
            <w:tab/>
          </w:r>
          <w:r w:rsidRPr="00956F35">
            <w:rPr>
              <w:sz w:val="24"/>
            </w:rPr>
            <w:tab/>
            <w:t>&lt;/xsd:element&gt;</w:t>
          </w:r>
          <w:r w:rsidRPr="00956F35">
            <w:rPr>
              <w:sz w:val="24"/>
            </w:rPr>
            <w:br/>
          </w:r>
          <w:r w:rsidRPr="00956F35">
            <w:rPr>
              <w:sz w:val="24"/>
            </w:rPr>
            <w:tab/>
          </w:r>
          <w:r w:rsidRPr="00956F35">
            <w:rPr>
              <w:sz w:val="24"/>
            </w:rPr>
            <w:tab/>
            <w:t>&lt;/xsd:sequence&gt;</w:t>
          </w:r>
          <w:r w:rsidRPr="00956F35">
            <w:rPr>
              <w:sz w:val="24"/>
            </w:rPr>
            <w:br/>
          </w:r>
          <w:r w:rsidRPr="00956F35">
            <w:rPr>
              <w:sz w:val="24"/>
            </w:rPr>
            <w:tab/>
            <w:t>&lt;/xsd:group&gt;</w:t>
          </w:r>
        </w:p>
        <w:p w:rsidR="00FE0D87" w:rsidRPr="00463FE6" w:rsidRDefault="00FE0D87" w:rsidP="00FE0D87"/>
        <w:p w:rsidR="00FE0D87" w:rsidRPr="00463FE6" w:rsidRDefault="00FE0D87" w:rsidP="00FE0D87">
          <w:pPr>
            <w:pStyle w:val="Heading1"/>
            <w:jc w:val="center"/>
            <w:rPr>
              <w:rFonts w:cs="Times New Roman"/>
              <w:color w:val="auto"/>
            </w:rPr>
          </w:pPr>
          <w:bookmarkStart w:id="11" w:name="_Toc384299899"/>
          <w:r w:rsidRPr="00463FE6">
            <w:rPr>
              <w:color w:val="auto"/>
            </w:rPr>
            <w:t xml:space="preserve">The </w:t>
          </w:r>
          <w:r w:rsidRPr="00463FE6">
            <w:rPr>
              <w:rFonts w:cs="Times New Roman"/>
              <w:color w:val="auto"/>
            </w:rPr>
            <w:t>AddressReferenceSystemAxisPointOfBeginning element</w:t>
          </w:r>
          <w:bookmarkEnd w:id="11"/>
        </w:p>
        <w:p w:rsidR="00FE0D87" w:rsidRDefault="00FE0D87" w:rsidP="002C68C5">
          <w:pPr>
            <w:spacing w:after="0"/>
            <w:rPr>
              <w:sz w:val="24"/>
            </w:rPr>
          </w:pPr>
          <w:r w:rsidRPr="00B47C50">
            <w:rPr>
              <w:b/>
              <w:sz w:val="24"/>
            </w:rPr>
            <w:t>Page in standard:</w:t>
          </w:r>
          <w:r w:rsidRPr="00B47C50">
            <w:rPr>
              <w:sz w:val="24"/>
            </w:rPr>
            <w:t xml:space="preserve"> 212</w:t>
          </w:r>
        </w:p>
        <w:p w:rsidR="00B47C50" w:rsidRPr="005107CA" w:rsidRDefault="00B47C50" w:rsidP="00B47C50">
          <w:pPr>
            <w:spacing w:after="0"/>
            <w:rPr>
              <w:rFonts w:cstheme="minorHAnsi"/>
              <w:sz w:val="24"/>
              <w:szCs w:val="24"/>
            </w:rPr>
          </w:pPr>
          <w:r w:rsidRPr="005107CA">
            <w:rPr>
              <w:rFonts w:cstheme="minorHAnsi"/>
              <w:b/>
              <w:sz w:val="24"/>
              <w:szCs w:val="24"/>
            </w:rPr>
            <w:t xml:space="preserve">Section in the standard: </w:t>
          </w:r>
          <w:r w:rsidR="002C68C5" w:rsidRPr="002C68C5">
            <w:rPr>
              <w:rFonts w:cstheme="minorHAnsi"/>
              <w:sz w:val="24"/>
              <w:szCs w:val="24"/>
            </w:rPr>
            <w:t>2.5.14</w:t>
          </w:r>
        </w:p>
        <w:p w:rsidR="00B47C50" w:rsidRPr="00D64E98" w:rsidRDefault="00B47C50" w:rsidP="00B47C50">
          <w:pPr>
            <w:spacing w:after="0"/>
            <w:rPr>
              <w:rFonts w:cstheme="minorHAnsi"/>
              <w:sz w:val="24"/>
              <w:szCs w:val="24"/>
            </w:rPr>
          </w:pPr>
          <w:r w:rsidRPr="005107CA">
            <w:rPr>
              <w:rFonts w:cstheme="minorHAnsi"/>
              <w:b/>
              <w:sz w:val="24"/>
              <w:szCs w:val="24"/>
            </w:rPr>
            <w:t xml:space="preserve">Proposed Change in the Proposed Changes Table: </w:t>
          </w:r>
          <w:r w:rsidR="00D64E98" w:rsidRPr="00D64E98">
            <w:rPr>
              <w:rFonts w:cstheme="minorHAnsi"/>
              <w:sz w:val="24"/>
              <w:szCs w:val="24"/>
            </w:rPr>
            <w:t>101</w:t>
          </w:r>
        </w:p>
        <w:p w:rsidR="00B47C50" w:rsidRPr="005107CA" w:rsidRDefault="00B47C50" w:rsidP="00B47C50">
          <w:pPr>
            <w:spacing w:after="0"/>
            <w:rPr>
              <w:rFonts w:cstheme="minorHAnsi"/>
              <w:color w:val="000000"/>
              <w:sz w:val="24"/>
              <w:szCs w:val="24"/>
            </w:rPr>
          </w:pPr>
          <w:r w:rsidRPr="005107CA">
            <w:rPr>
              <w:rFonts w:cstheme="minorHAnsi"/>
              <w:b/>
              <w:sz w:val="24"/>
              <w:szCs w:val="24"/>
            </w:rPr>
            <w:t>Element Definition</w:t>
          </w:r>
          <w:r w:rsidRPr="005107CA">
            <w:rPr>
              <w:rFonts w:cstheme="minorHAnsi"/>
              <w:sz w:val="24"/>
              <w:szCs w:val="24"/>
            </w:rPr>
            <w:t xml:space="preserve">: </w:t>
          </w:r>
          <w:r w:rsidR="00D64E98">
            <w:rPr>
              <w:rFonts w:cstheme="minorHAnsi"/>
              <w:sz w:val="24"/>
              <w:szCs w:val="24"/>
            </w:rPr>
            <w:t xml:space="preserve"> The coordinate location of the beginning point of an address numbering along an Address Reference System Axis.</w:t>
          </w:r>
        </w:p>
        <w:p w:rsidR="00B47C50" w:rsidRDefault="00B47C50" w:rsidP="00B47C50">
          <w:pPr>
            <w:spacing w:after="0"/>
            <w:rPr>
              <w:rFonts w:cstheme="minorHAnsi"/>
              <w:color w:val="000000"/>
              <w:sz w:val="24"/>
              <w:szCs w:val="24"/>
            </w:rPr>
          </w:pPr>
          <w:r w:rsidRPr="005107CA">
            <w:rPr>
              <w:rFonts w:cstheme="minorHAnsi"/>
              <w:b/>
              <w:color w:val="000000"/>
              <w:sz w:val="24"/>
              <w:szCs w:val="24"/>
            </w:rPr>
            <w:t>GML element used</w:t>
          </w:r>
          <w:r>
            <w:rPr>
              <w:rFonts w:cstheme="minorHAnsi"/>
              <w:color w:val="000000"/>
              <w:sz w:val="24"/>
              <w:szCs w:val="24"/>
            </w:rPr>
            <w:t xml:space="preserve">: </w:t>
          </w:r>
          <w:r w:rsidR="00D64E98">
            <w:rPr>
              <w:rFonts w:cstheme="minorHAnsi"/>
              <w:color w:val="000000"/>
              <w:sz w:val="24"/>
              <w:szCs w:val="24"/>
            </w:rPr>
            <w:t>point</w:t>
          </w:r>
        </w:p>
        <w:p w:rsidR="007434D4" w:rsidRPr="007434D4" w:rsidRDefault="00B47C50" w:rsidP="00B47C50">
          <w:pPr>
            <w:spacing w:after="0"/>
            <w:rPr>
              <w:rFonts w:cstheme="minorHAnsi"/>
              <w:color w:val="000000"/>
              <w:sz w:val="24"/>
              <w:szCs w:val="24"/>
            </w:rPr>
          </w:pPr>
          <w:r w:rsidRPr="005107CA">
            <w:rPr>
              <w:rFonts w:cstheme="minorHAnsi"/>
              <w:b/>
              <w:color w:val="000000"/>
              <w:sz w:val="24"/>
              <w:szCs w:val="24"/>
            </w:rPr>
            <w:t xml:space="preserve">Other changes </w:t>
          </w:r>
          <w:r w:rsidRPr="00B47C50">
            <w:rPr>
              <w:rFonts w:cstheme="minorHAnsi"/>
              <w:b/>
              <w:color w:val="000000"/>
              <w:sz w:val="24"/>
              <w:szCs w:val="24"/>
            </w:rPr>
            <w:t>needed</w:t>
          </w:r>
          <w:r w:rsidRPr="005107CA">
            <w:rPr>
              <w:rFonts w:cstheme="minorHAnsi"/>
              <w:b/>
              <w:color w:val="000000"/>
              <w:sz w:val="24"/>
              <w:szCs w:val="24"/>
            </w:rPr>
            <w:t xml:space="preserve"> to definition</w:t>
          </w:r>
          <w:r>
            <w:rPr>
              <w:rFonts w:cstheme="minorHAnsi"/>
              <w:color w:val="000000"/>
              <w:sz w:val="24"/>
              <w:szCs w:val="24"/>
            </w:rPr>
            <w:t xml:space="preserve">: </w:t>
          </w:r>
          <w:r w:rsidR="00FD316C">
            <w:rPr>
              <w:rFonts w:cstheme="minorHAnsi"/>
              <w:color w:val="000000"/>
              <w:sz w:val="24"/>
              <w:szCs w:val="24"/>
            </w:rPr>
            <w:t>In the example section of the definition, replace “Element” with “AddressReferenceSystemAxisPointOfBeginning”. Also, place AddressReferenceSystemAxisPointOfBeginning” before the semicolon.</w:t>
          </w:r>
        </w:p>
        <w:p w:rsidR="00B47C50" w:rsidRDefault="00B47C50" w:rsidP="00FE0D87">
          <w:pPr>
            <w:rPr>
              <w:sz w:val="24"/>
            </w:rPr>
          </w:pPr>
        </w:p>
        <w:p w:rsidR="0082505A" w:rsidRDefault="0082505A" w:rsidP="0082505A">
          <w:pPr>
            <w:pStyle w:val="Heading2"/>
            <w:jc w:val="center"/>
            <w:rPr>
              <w:rFonts w:asciiTheme="minorHAnsi" w:hAnsiTheme="minorHAnsi" w:cstheme="minorHAnsi"/>
              <w:color w:val="auto"/>
            </w:rPr>
          </w:pPr>
          <w:bookmarkStart w:id="12" w:name="_Toc384299900"/>
          <w:r w:rsidRPr="0082505A">
            <w:rPr>
              <w:rFonts w:asciiTheme="minorHAnsi" w:hAnsiTheme="minorHAnsi" w:cstheme="minorHAnsi"/>
              <w:color w:val="auto"/>
            </w:rPr>
            <w:t>Example</w:t>
          </w:r>
          <w:bookmarkEnd w:id="12"/>
        </w:p>
        <w:p w:rsidR="0082505A" w:rsidRDefault="0082505A" w:rsidP="0082505A">
          <w:pPr>
            <w:spacing w:after="0"/>
            <w:rPr>
              <w:rFonts w:cstheme="minorHAnsi"/>
              <w:sz w:val="24"/>
              <w:szCs w:val="24"/>
            </w:rPr>
          </w:pPr>
          <w:r w:rsidRPr="00956F35">
            <w:rPr>
              <w:rFonts w:cstheme="minorHAnsi"/>
              <w:sz w:val="24"/>
              <w:szCs w:val="24"/>
            </w:rPr>
            <w:t>AddressReferenceSystemAxisPointOfBeginning</w:t>
          </w:r>
          <w:r>
            <w:rPr>
              <w:rFonts w:cstheme="minorHAnsi"/>
              <w:sz w:val="24"/>
              <w:szCs w:val="24"/>
            </w:rPr>
            <w:t>:</w:t>
          </w:r>
        </w:p>
        <w:p w:rsidR="0082505A" w:rsidRPr="00956F35" w:rsidRDefault="0082505A" w:rsidP="0082505A">
          <w:pPr>
            <w:rPr>
              <w:rFonts w:cstheme="minorHAnsi"/>
              <w:sz w:val="24"/>
              <w:szCs w:val="24"/>
            </w:rPr>
          </w:pPr>
          <w:r w:rsidRPr="00956F35">
            <w:rPr>
              <w:rFonts w:cstheme="minorHAnsi"/>
              <w:sz w:val="24"/>
              <w:szCs w:val="24"/>
            </w:rPr>
            <w:t xml:space="preserve">            &lt;gml:Point gml:id="p22"&gt;</w:t>
          </w:r>
          <w:r w:rsidRPr="00956F35">
            <w:rPr>
              <w:rFonts w:cstheme="minorHAnsi"/>
              <w:sz w:val="24"/>
              <w:szCs w:val="24"/>
            </w:rPr>
            <w:br/>
            <w:t xml:space="preserve">                &lt;gml:pos&gt;49.27 -123.11 &lt;/gml:pos&gt;</w:t>
          </w:r>
          <w:r w:rsidRPr="00956F35">
            <w:rPr>
              <w:rFonts w:cstheme="minorHAnsi"/>
              <w:sz w:val="24"/>
              <w:szCs w:val="24"/>
            </w:rPr>
            <w:br/>
            <w:t xml:space="preserve">            &lt;/gml:Point&gt;</w:t>
          </w:r>
          <w:r w:rsidRPr="00956F35">
            <w:rPr>
              <w:rFonts w:cstheme="minorHAnsi"/>
              <w:sz w:val="24"/>
              <w:szCs w:val="24"/>
            </w:rPr>
            <w:br/>
            <w:t xml:space="preserve">        &lt;/AddressReferenceSystemAxisPointOfBeginning&gt;</w:t>
          </w:r>
        </w:p>
        <w:p w:rsidR="0082505A" w:rsidRPr="0082505A" w:rsidRDefault="0082505A" w:rsidP="0082505A"/>
        <w:p w:rsidR="00FE0D87" w:rsidRPr="00956F35" w:rsidRDefault="00FE0D87" w:rsidP="00FE0D87">
          <w:pPr>
            <w:pStyle w:val="Heading2"/>
            <w:jc w:val="center"/>
            <w:rPr>
              <w:rFonts w:asciiTheme="minorHAnsi" w:hAnsiTheme="minorHAnsi" w:cstheme="minorHAnsi"/>
              <w:color w:val="auto"/>
            </w:rPr>
          </w:pPr>
          <w:bookmarkStart w:id="13" w:name="_Toc384299901"/>
          <w:r w:rsidRPr="00956F35">
            <w:rPr>
              <w:rFonts w:asciiTheme="minorHAnsi" w:hAnsiTheme="minorHAnsi" w:cstheme="minorHAnsi"/>
              <w:color w:val="auto"/>
            </w:rPr>
            <w:t>XML Example</w:t>
          </w:r>
          <w:bookmarkEnd w:id="13"/>
        </w:p>
        <w:p w:rsidR="00EC1B31" w:rsidRPr="00956F35" w:rsidRDefault="00FE0D87" w:rsidP="00FE0D87">
          <w:pPr>
            <w:rPr>
              <w:rFonts w:cstheme="minorHAnsi"/>
              <w:sz w:val="24"/>
              <w:szCs w:val="24"/>
            </w:rPr>
          </w:pPr>
          <w:r w:rsidRPr="00956F35">
            <w:rPr>
              <w:rFonts w:cstheme="minorHAnsi"/>
              <w:sz w:val="24"/>
              <w:szCs w:val="24"/>
            </w:rPr>
            <w:t>&lt;AddressReferenceSystemAxisPointOfBeginning&gt;</w:t>
          </w:r>
          <w:r w:rsidRPr="00956F35">
            <w:rPr>
              <w:rFonts w:cstheme="minorHAnsi"/>
              <w:sz w:val="24"/>
              <w:szCs w:val="24"/>
            </w:rPr>
            <w:br/>
            <w:t xml:space="preserve">            &lt;gml:Point gml:id="p22"&gt;</w:t>
          </w:r>
          <w:r w:rsidRPr="00956F35">
            <w:rPr>
              <w:rFonts w:cstheme="minorHAnsi"/>
              <w:sz w:val="24"/>
              <w:szCs w:val="24"/>
            </w:rPr>
            <w:br/>
            <w:t xml:space="preserve">                &lt;gml:pos&gt;49.27 -123.11 &lt;/gml:pos&gt;</w:t>
          </w:r>
          <w:r w:rsidRPr="00956F35">
            <w:rPr>
              <w:rFonts w:cstheme="minorHAnsi"/>
              <w:sz w:val="24"/>
              <w:szCs w:val="24"/>
            </w:rPr>
            <w:br/>
            <w:t xml:space="preserve">            &lt;/gml:Point&gt;</w:t>
          </w:r>
          <w:r w:rsidRPr="00956F35">
            <w:rPr>
              <w:rFonts w:cstheme="minorHAnsi"/>
              <w:sz w:val="24"/>
              <w:szCs w:val="24"/>
            </w:rPr>
            <w:br/>
            <w:t xml:space="preserve">        &lt;/AddressReferenceSystemAxisPointOfBeginning&gt;</w:t>
          </w:r>
        </w:p>
        <w:p w:rsidR="00EC1B31" w:rsidRPr="00463FE6" w:rsidRDefault="00EC1B31" w:rsidP="00FE0D87">
          <w:pPr>
            <w:rPr>
              <w:rFonts w:ascii="Times New Roman" w:hAnsi="Times New Roman" w:cs="Times New Roman"/>
              <w:color w:val="000096"/>
              <w:sz w:val="24"/>
              <w:szCs w:val="24"/>
            </w:rPr>
          </w:pPr>
        </w:p>
        <w:p w:rsidR="00EC1B31" w:rsidRPr="00956F35" w:rsidRDefault="00EC1B31" w:rsidP="00EC1B31">
          <w:pPr>
            <w:pStyle w:val="Heading2"/>
            <w:jc w:val="center"/>
            <w:rPr>
              <w:rFonts w:asciiTheme="minorHAnsi" w:hAnsiTheme="minorHAnsi" w:cstheme="minorHAnsi"/>
              <w:color w:val="auto"/>
            </w:rPr>
          </w:pPr>
          <w:bookmarkStart w:id="14" w:name="_Toc384299902"/>
          <w:r w:rsidRPr="00956F35">
            <w:rPr>
              <w:rFonts w:asciiTheme="minorHAnsi" w:hAnsiTheme="minorHAnsi" w:cstheme="minorHAnsi"/>
              <w:color w:val="auto"/>
            </w:rPr>
            <w:t>XML Schema</w:t>
          </w:r>
          <w:bookmarkEnd w:id="14"/>
        </w:p>
        <w:p w:rsidR="00334B63" w:rsidRPr="00463FE6" w:rsidRDefault="00334B63" w:rsidP="00334B63"/>
        <w:p w:rsidR="00CD3A33" w:rsidRPr="00956F35" w:rsidRDefault="00EC1B31" w:rsidP="004510D9">
          <w:pPr>
            <w:spacing w:after="0" w:line="240" w:lineRule="auto"/>
            <w:jc w:val="both"/>
            <w:rPr>
              <w:rFonts w:cstheme="minorHAnsi"/>
              <w:sz w:val="24"/>
              <w:szCs w:val="24"/>
            </w:rPr>
          </w:pPr>
          <w:r w:rsidRPr="00956F35">
            <w:rPr>
              <w:rFonts w:cstheme="minorHAnsi"/>
              <w:sz w:val="24"/>
              <w:szCs w:val="24"/>
            </w:rPr>
            <w:t>&lt;</w:t>
          </w:r>
          <w:proofErr w:type="spellStart"/>
          <w:r w:rsidRPr="00956F35">
            <w:rPr>
              <w:rFonts w:cstheme="minorHAnsi"/>
              <w:sz w:val="24"/>
              <w:szCs w:val="24"/>
            </w:rPr>
            <w:t>xsd</w:t>
          </w:r>
          <w:proofErr w:type="gramStart"/>
          <w:r w:rsidRPr="00956F35">
            <w:rPr>
              <w:rFonts w:cstheme="minorHAnsi"/>
              <w:sz w:val="24"/>
              <w:szCs w:val="24"/>
            </w:rPr>
            <w:t>:group</w:t>
          </w:r>
          <w:proofErr w:type="spellEnd"/>
          <w:proofErr w:type="gramEnd"/>
          <w:r w:rsidR="004510D9">
            <w:t xml:space="preserve"> </w:t>
          </w:r>
          <w:r w:rsidRPr="00956F35">
            <w:rPr>
              <w:rFonts w:cstheme="minorHAnsi"/>
              <w:sz w:val="24"/>
              <w:szCs w:val="24"/>
            </w:rPr>
            <w:t>name="</w:t>
          </w:r>
          <w:proofErr w:type="spellStart"/>
          <w:r w:rsidRPr="00956F35">
            <w:rPr>
              <w:rFonts w:cstheme="minorHAnsi"/>
              <w:sz w:val="24"/>
              <w:szCs w:val="24"/>
            </w:rPr>
            <w:t>AddressReferenceSystemAxisPointOfBeginning_group</w:t>
          </w:r>
          <w:proofErr w:type="spellEnd"/>
          <w:r w:rsidRPr="00956F35">
            <w:rPr>
              <w:rFonts w:cstheme="minorHAnsi"/>
              <w:sz w:val="24"/>
              <w:szCs w:val="24"/>
            </w:rPr>
            <w:t>"&gt;</w:t>
          </w:r>
          <w:r w:rsidRPr="00956F35">
            <w:rPr>
              <w:rFonts w:cstheme="minorHAnsi"/>
              <w:sz w:val="24"/>
              <w:szCs w:val="24"/>
            </w:rPr>
            <w:br/>
          </w:r>
          <w:r w:rsidRPr="00956F35">
            <w:rPr>
              <w:rFonts w:cstheme="minorHAnsi"/>
              <w:sz w:val="24"/>
              <w:szCs w:val="24"/>
            </w:rPr>
            <w:tab/>
          </w:r>
          <w:r w:rsidRPr="00956F35">
            <w:rPr>
              <w:rFonts w:cstheme="minorHAnsi"/>
              <w:sz w:val="24"/>
              <w:szCs w:val="24"/>
            </w:rPr>
            <w:tab/>
            <w:t>&lt;</w:t>
          </w:r>
          <w:proofErr w:type="spellStart"/>
          <w:r w:rsidRPr="00956F35">
            <w:rPr>
              <w:rFonts w:cstheme="minorHAnsi"/>
              <w:sz w:val="24"/>
              <w:szCs w:val="24"/>
            </w:rPr>
            <w:t>xsd:annotation</w:t>
          </w:r>
          <w:proofErr w:type="spellEnd"/>
          <w:r w:rsidRPr="00956F35">
            <w:rPr>
              <w:rFonts w:cstheme="minorHAnsi"/>
              <w:sz w:val="24"/>
              <w:szCs w:val="24"/>
            </w:rPr>
            <w:t>&gt;</w:t>
          </w:r>
          <w:r w:rsidRPr="00956F35">
            <w:rPr>
              <w:rFonts w:cstheme="minorHAnsi"/>
              <w:sz w:val="24"/>
              <w:szCs w:val="24"/>
            </w:rPr>
            <w:br/>
          </w:r>
          <w:r w:rsidRPr="00956F35">
            <w:rPr>
              <w:rFonts w:cstheme="minorHAnsi"/>
              <w:sz w:val="24"/>
              <w:szCs w:val="24"/>
            </w:rPr>
            <w:tab/>
          </w:r>
          <w:r w:rsidRPr="00956F35">
            <w:rPr>
              <w:rFonts w:cstheme="minorHAnsi"/>
              <w:sz w:val="24"/>
              <w:szCs w:val="24"/>
            </w:rPr>
            <w:tab/>
          </w:r>
          <w:r w:rsidRPr="00956F35">
            <w:rPr>
              <w:rFonts w:cstheme="minorHAnsi"/>
              <w:sz w:val="24"/>
              <w:szCs w:val="24"/>
            </w:rPr>
            <w:tab/>
            <w:t>&lt;</w:t>
          </w:r>
          <w:proofErr w:type="spellStart"/>
          <w:r w:rsidRPr="00956F35">
            <w:rPr>
              <w:rFonts w:cstheme="minorHAnsi"/>
              <w:sz w:val="24"/>
              <w:szCs w:val="24"/>
            </w:rPr>
            <w:t>xsd:documentation</w:t>
          </w:r>
          <w:proofErr w:type="spellEnd"/>
          <w:r w:rsidRPr="00956F35">
            <w:rPr>
              <w:rFonts w:cstheme="minorHAnsi"/>
              <w:sz w:val="24"/>
              <w:szCs w:val="24"/>
            </w:rPr>
            <w:t xml:space="preserve"> </w:t>
          </w:r>
          <w:proofErr w:type="spellStart"/>
          <w:r w:rsidRPr="00956F35">
            <w:rPr>
              <w:rFonts w:cstheme="minorHAnsi"/>
              <w:sz w:val="24"/>
              <w:szCs w:val="24"/>
            </w:rPr>
            <w:t>xml:lang</w:t>
          </w:r>
          <w:proofErr w:type="spellEnd"/>
          <w:r w:rsidRPr="00956F35">
            <w:rPr>
              <w:rFonts w:cstheme="minorHAnsi"/>
              <w:sz w:val="24"/>
              <w:szCs w:val="24"/>
            </w:rPr>
            <w:t>="en"&gt;</w:t>
          </w:r>
          <w:r w:rsidR="00463FE6" w:rsidRPr="00956F35">
            <w:rPr>
              <w:rFonts w:cstheme="minorHAnsi"/>
              <w:sz w:val="24"/>
              <w:szCs w:val="24"/>
            </w:rPr>
            <w:t xml:space="preserve"> Coordinate location of the beginning point for address numbers along an address axis. </w:t>
          </w:r>
          <w:r w:rsidRPr="00956F35">
            <w:rPr>
              <w:rFonts w:cstheme="minorHAnsi"/>
              <w:sz w:val="24"/>
              <w:szCs w:val="24"/>
            </w:rPr>
            <w:t>&lt;/xsd:documentation&gt;</w:t>
          </w:r>
          <w:r w:rsidRPr="00956F35">
            <w:rPr>
              <w:rFonts w:cstheme="minorHAnsi"/>
              <w:sz w:val="24"/>
              <w:szCs w:val="24"/>
            </w:rPr>
            <w:br/>
          </w:r>
          <w:r w:rsidRPr="00956F35">
            <w:rPr>
              <w:rFonts w:cstheme="minorHAnsi"/>
              <w:sz w:val="24"/>
              <w:szCs w:val="24"/>
            </w:rPr>
            <w:tab/>
          </w:r>
          <w:r w:rsidRPr="00956F35">
            <w:rPr>
              <w:rFonts w:cstheme="minorHAnsi"/>
              <w:sz w:val="24"/>
              <w:szCs w:val="24"/>
            </w:rPr>
            <w:tab/>
            <w:t>&lt;/xsd:annotation&gt;</w:t>
          </w:r>
          <w:r w:rsidRPr="00956F35">
            <w:rPr>
              <w:rFonts w:cstheme="minorHAnsi"/>
              <w:sz w:val="24"/>
              <w:szCs w:val="24"/>
            </w:rPr>
            <w:br/>
          </w:r>
          <w:r w:rsidRPr="00956F35">
            <w:rPr>
              <w:rFonts w:cstheme="minorHAnsi"/>
              <w:sz w:val="24"/>
              <w:szCs w:val="24"/>
            </w:rPr>
            <w:tab/>
          </w:r>
          <w:r w:rsidRPr="00956F35">
            <w:rPr>
              <w:rFonts w:cstheme="minorHAnsi"/>
              <w:sz w:val="24"/>
              <w:szCs w:val="24"/>
            </w:rPr>
            <w:tab/>
            <w:t>&lt;xsd:sequence&gt;</w:t>
          </w:r>
          <w:r w:rsidRPr="00956F35">
            <w:rPr>
              <w:rFonts w:cstheme="minorHAnsi"/>
              <w:sz w:val="24"/>
              <w:szCs w:val="24"/>
            </w:rPr>
            <w:br/>
          </w:r>
          <w:r w:rsidRPr="00956F35">
            <w:rPr>
              <w:rFonts w:cstheme="minorHAnsi"/>
              <w:sz w:val="24"/>
              <w:szCs w:val="24"/>
            </w:rPr>
            <w:tab/>
          </w:r>
          <w:r w:rsidRPr="00956F35">
            <w:rPr>
              <w:rFonts w:cstheme="minorHAnsi"/>
              <w:sz w:val="24"/>
              <w:szCs w:val="24"/>
            </w:rPr>
            <w:tab/>
          </w:r>
          <w:r w:rsidRPr="00956F35">
            <w:rPr>
              <w:rFonts w:cstheme="minorHAnsi"/>
              <w:sz w:val="24"/>
              <w:szCs w:val="24"/>
            </w:rPr>
            <w:tab/>
            <w:t>&lt;xsd:element</w:t>
          </w:r>
          <w:r w:rsidR="00334B63" w:rsidRPr="00956F35">
            <w:rPr>
              <w:rFonts w:cstheme="minorHAnsi"/>
              <w:sz w:val="24"/>
              <w:szCs w:val="24"/>
            </w:rPr>
            <w:tab/>
          </w:r>
          <w:r w:rsidRPr="00956F35">
            <w:rPr>
              <w:rFonts w:cstheme="minorHAnsi"/>
              <w:sz w:val="24"/>
              <w:szCs w:val="24"/>
            </w:rPr>
            <w:t>name="AddressReferenceSystemAxisPointOfBeginning"&gt;</w:t>
          </w:r>
          <w:r w:rsidRPr="00956F35">
            <w:rPr>
              <w:rFonts w:cstheme="minorHAnsi"/>
              <w:sz w:val="24"/>
              <w:szCs w:val="24"/>
            </w:rPr>
            <w:br/>
          </w:r>
          <w:r w:rsidRPr="00956F35">
            <w:rPr>
              <w:rFonts w:cstheme="minorHAnsi"/>
              <w:sz w:val="24"/>
              <w:szCs w:val="24"/>
            </w:rPr>
            <w:tab/>
          </w:r>
          <w:r w:rsidRPr="00956F35">
            <w:rPr>
              <w:rFonts w:cstheme="minorHAnsi"/>
              <w:sz w:val="24"/>
              <w:szCs w:val="24"/>
            </w:rPr>
            <w:tab/>
          </w:r>
          <w:r w:rsidRPr="00956F35">
            <w:rPr>
              <w:rFonts w:cstheme="minorHAnsi"/>
              <w:sz w:val="24"/>
              <w:szCs w:val="24"/>
            </w:rPr>
            <w:tab/>
          </w:r>
          <w:r w:rsidRPr="00956F35">
            <w:rPr>
              <w:rFonts w:cstheme="minorHAnsi"/>
              <w:sz w:val="24"/>
              <w:szCs w:val="24"/>
            </w:rPr>
            <w:tab/>
            <w:t>&lt;xsd:complexType&gt;</w:t>
          </w:r>
          <w:r w:rsidRPr="00956F35">
            <w:rPr>
              <w:rFonts w:cstheme="minorHAnsi"/>
              <w:sz w:val="24"/>
              <w:szCs w:val="24"/>
            </w:rPr>
            <w:br/>
          </w:r>
          <w:r w:rsidRPr="00956F35">
            <w:rPr>
              <w:rFonts w:cstheme="minorHAnsi"/>
              <w:sz w:val="24"/>
              <w:szCs w:val="24"/>
            </w:rPr>
            <w:tab/>
          </w:r>
          <w:r w:rsidRPr="00956F35">
            <w:rPr>
              <w:rFonts w:cstheme="minorHAnsi"/>
              <w:sz w:val="24"/>
              <w:szCs w:val="24"/>
            </w:rPr>
            <w:tab/>
          </w:r>
          <w:r w:rsidRPr="00956F35">
            <w:rPr>
              <w:rFonts w:cstheme="minorHAnsi"/>
              <w:sz w:val="24"/>
              <w:szCs w:val="24"/>
            </w:rPr>
            <w:tab/>
          </w:r>
          <w:r w:rsidRPr="00956F35">
            <w:rPr>
              <w:rFonts w:cstheme="minorHAnsi"/>
              <w:sz w:val="24"/>
              <w:szCs w:val="24"/>
            </w:rPr>
            <w:tab/>
          </w:r>
          <w:r w:rsidRPr="00956F35">
            <w:rPr>
              <w:rFonts w:cstheme="minorHAnsi"/>
              <w:sz w:val="24"/>
              <w:szCs w:val="24"/>
            </w:rPr>
            <w:tab/>
            <w:t>&lt;xsd:sequence&gt;</w:t>
          </w:r>
          <w:r w:rsidRPr="00956F35">
            <w:rPr>
              <w:rFonts w:cstheme="minorHAnsi"/>
              <w:sz w:val="24"/>
              <w:szCs w:val="24"/>
            </w:rPr>
            <w:br/>
          </w:r>
          <w:r w:rsidRPr="00956F35">
            <w:rPr>
              <w:rFonts w:cstheme="minorHAnsi"/>
              <w:sz w:val="24"/>
              <w:szCs w:val="24"/>
            </w:rPr>
            <w:tab/>
          </w:r>
          <w:r w:rsidRPr="00956F35">
            <w:rPr>
              <w:rFonts w:cstheme="minorHAnsi"/>
              <w:sz w:val="24"/>
              <w:szCs w:val="24"/>
            </w:rPr>
            <w:tab/>
          </w:r>
          <w:r w:rsidRPr="00956F35">
            <w:rPr>
              <w:rFonts w:cstheme="minorHAnsi"/>
              <w:sz w:val="24"/>
              <w:szCs w:val="24"/>
            </w:rPr>
            <w:tab/>
          </w:r>
          <w:r w:rsidRPr="00956F35">
            <w:rPr>
              <w:rFonts w:cstheme="minorHAnsi"/>
              <w:sz w:val="24"/>
              <w:szCs w:val="24"/>
            </w:rPr>
            <w:tab/>
          </w:r>
          <w:r w:rsidRPr="00956F35">
            <w:rPr>
              <w:rFonts w:cstheme="minorHAnsi"/>
              <w:sz w:val="24"/>
              <w:szCs w:val="24"/>
            </w:rPr>
            <w:tab/>
          </w:r>
          <w:r w:rsidRPr="00956F35">
            <w:rPr>
              <w:rFonts w:cstheme="minorHAnsi"/>
              <w:sz w:val="24"/>
              <w:szCs w:val="24"/>
            </w:rPr>
            <w:tab/>
            <w:t>&lt;xsd:element</w:t>
          </w:r>
          <w:r w:rsidR="00334B63" w:rsidRPr="00956F35">
            <w:rPr>
              <w:rFonts w:cstheme="minorHAnsi"/>
              <w:sz w:val="24"/>
              <w:szCs w:val="24"/>
            </w:rPr>
            <w:tab/>
          </w:r>
          <w:r w:rsidRPr="00956F35">
            <w:rPr>
              <w:rFonts w:cstheme="minorHAnsi"/>
              <w:sz w:val="24"/>
              <w:szCs w:val="24"/>
            </w:rPr>
            <w:t>ref="gml:Point"/&gt;</w:t>
          </w:r>
          <w:r w:rsidRPr="00956F35">
            <w:rPr>
              <w:rFonts w:cstheme="minorHAnsi"/>
              <w:sz w:val="24"/>
              <w:szCs w:val="24"/>
            </w:rPr>
            <w:br/>
          </w:r>
          <w:r w:rsidRPr="00956F35">
            <w:rPr>
              <w:rFonts w:cstheme="minorHAnsi"/>
              <w:sz w:val="24"/>
              <w:szCs w:val="24"/>
            </w:rPr>
            <w:tab/>
          </w:r>
          <w:r w:rsidRPr="00956F35">
            <w:rPr>
              <w:rFonts w:cstheme="minorHAnsi"/>
              <w:sz w:val="24"/>
              <w:szCs w:val="24"/>
            </w:rPr>
            <w:tab/>
          </w:r>
          <w:r w:rsidRPr="00956F35">
            <w:rPr>
              <w:rFonts w:cstheme="minorHAnsi"/>
              <w:sz w:val="24"/>
              <w:szCs w:val="24"/>
            </w:rPr>
            <w:tab/>
          </w:r>
          <w:r w:rsidRPr="00956F35">
            <w:rPr>
              <w:rFonts w:cstheme="minorHAnsi"/>
              <w:sz w:val="24"/>
              <w:szCs w:val="24"/>
            </w:rPr>
            <w:tab/>
          </w:r>
          <w:r w:rsidRPr="00956F35">
            <w:rPr>
              <w:rFonts w:cstheme="minorHAnsi"/>
              <w:sz w:val="24"/>
              <w:szCs w:val="24"/>
            </w:rPr>
            <w:tab/>
            <w:t>&lt;/xsd:sequence&gt;</w:t>
          </w:r>
          <w:r w:rsidRPr="00956F35">
            <w:rPr>
              <w:rFonts w:cstheme="minorHAnsi"/>
              <w:sz w:val="24"/>
              <w:szCs w:val="24"/>
            </w:rPr>
            <w:br/>
          </w:r>
          <w:r w:rsidRPr="00956F35">
            <w:rPr>
              <w:rFonts w:cstheme="minorHAnsi"/>
              <w:sz w:val="24"/>
              <w:szCs w:val="24"/>
            </w:rPr>
            <w:tab/>
          </w:r>
          <w:r w:rsidRPr="00956F35">
            <w:rPr>
              <w:rFonts w:cstheme="minorHAnsi"/>
              <w:sz w:val="24"/>
              <w:szCs w:val="24"/>
            </w:rPr>
            <w:tab/>
          </w:r>
          <w:r w:rsidRPr="00956F35">
            <w:rPr>
              <w:rFonts w:cstheme="minorHAnsi"/>
              <w:sz w:val="24"/>
              <w:szCs w:val="24"/>
            </w:rPr>
            <w:tab/>
          </w:r>
          <w:r w:rsidRPr="00956F35">
            <w:rPr>
              <w:rFonts w:cstheme="minorHAnsi"/>
              <w:sz w:val="24"/>
              <w:szCs w:val="24"/>
            </w:rPr>
            <w:tab/>
            <w:t>&lt;/xsd:complexType&gt;</w:t>
          </w:r>
          <w:r w:rsidRPr="00956F35">
            <w:rPr>
              <w:rFonts w:cstheme="minorHAnsi"/>
              <w:sz w:val="24"/>
              <w:szCs w:val="24"/>
            </w:rPr>
            <w:br/>
          </w:r>
          <w:r w:rsidRPr="00956F35">
            <w:rPr>
              <w:rFonts w:cstheme="minorHAnsi"/>
              <w:sz w:val="24"/>
              <w:szCs w:val="24"/>
            </w:rPr>
            <w:tab/>
          </w:r>
          <w:r w:rsidRPr="00956F35">
            <w:rPr>
              <w:rFonts w:cstheme="minorHAnsi"/>
              <w:sz w:val="24"/>
              <w:szCs w:val="24"/>
            </w:rPr>
            <w:tab/>
          </w:r>
          <w:r w:rsidRPr="00956F35">
            <w:rPr>
              <w:rFonts w:cstheme="minorHAnsi"/>
              <w:sz w:val="24"/>
              <w:szCs w:val="24"/>
            </w:rPr>
            <w:tab/>
            <w:t>&lt;/xsd:element&gt;</w:t>
          </w:r>
          <w:r w:rsidRPr="00956F35">
            <w:rPr>
              <w:rFonts w:cstheme="minorHAnsi"/>
              <w:sz w:val="24"/>
              <w:szCs w:val="24"/>
            </w:rPr>
            <w:br/>
          </w:r>
          <w:r w:rsidRPr="00956F35">
            <w:rPr>
              <w:rFonts w:cstheme="minorHAnsi"/>
              <w:sz w:val="24"/>
              <w:szCs w:val="24"/>
            </w:rPr>
            <w:tab/>
          </w:r>
          <w:r w:rsidRPr="00956F35">
            <w:rPr>
              <w:rFonts w:cstheme="minorHAnsi"/>
              <w:sz w:val="24"/>
              <w:szCs w:val="24"/>
            </w:rPr>
            <w:tab/>
            <w:t>&lt;/xsd:sequence&gt;</w:t>
          </w:r>
          <w:r w:rsidRPr="00956F35">
            <w:rPr>
              <w:rFonts w:cstheme="minorHAnsi"/>
              <w:sz w:val="24"/>
              <w:szCs w:val="24"/>
            </w:rPr>
            <w:br/>
          </w:r>
          <w:r w:rsidRPr="00956F35">
            <w:rPr>
              <w:rFonts w:cstheme="minorHAnsi"/>
              <w:sz w:val="24"/>
              <w:szCs w:val="24"/>
            </w:rPr>
            <w:tab/>
            <w:t>&lt;/xsd:group&gt;</w:t>
          </w:r>
          <w:r w:rsidRPr="00956F35">
            <w:rPr>
              <w:rFonts w:cstheme="minorHAnsi"/>
              <w:sz w:val="24"/>
              <w:szCs w:val="24"/>
            </w:rPr>
            <w:br/>
          </w:r>
        </w:p>
        <w:p w:rsidR="00CD3A33" w:rsidRDefault="00CD3A33" w:rsidP="00CD3A33">
          <w:pPr>
            <w:pStyle w:val="Heading1"/>
            <w:jc w:val="center"/>
            <w:rPr>
              <w:rFonts w:cs="Times New Roman"/>
              <w:color w:val="auto"/>
            </w:rPr>
          </w:pPr>
          <w:bookmarkStart w:id="15" w:name="_Toc384299903"/>
          <w:r w:rsidRPr="00CD3A33">
            <w:rPr>
              <w:color w:val="auto"/>
            </w:rPr>
            <w:t xml:space="preserve">The </w:t>
          </w:r>
          <w:r w:rsidRPr="00CD3A33">
            <w:rPr>
              <w:rFonts w:cs="Times New Roman"/>
              <w:color w:val="auto"/>
            </w:rPr>
            <w:t>AddressReferenceSystemReferencePolyline element</w:t>
          </w:r>
          <w:bookmarkEnd w:id="15"/>
        </w:p>
        <w:p w:rsidR="00CD3A33" w:rsidRPr="00D85B7A" w:rsidRDefault="00CD3A33" w:rsidP="007434D4">
          <w:pPr>
            <w:spacing w:after="0"/>
            <w:rPr>
              <w:sz w:val="24"/>
            </w:rPr>
          </w:pPr>
          <w:r w:rsidRPr="00D85B7A">
            <w:rPr>
              <w:b/>
              <w:sz w:val="24"/>
            </w:rPr>
            <w:t>Page in Standard</w:t>
          </w:r>
          <w:r>
            <w:t xml:space="preserve">: </w:t>
          </w:r>
          <w:r w:rsidRPr="00D85B7A">
            <w:rPr>
              <w:sz w:val="24"/>
            </w:rPr>
            <w:t>214</w:t>
          </w:r>
        </w:p>
        <w:p w:rsidR="007434D4" w:rsidRPr="005107CA" w:rsidRDefault="007434D4" w:rsidP="007434D4">
          <w:pPr>
            <w:spacing w:after="0"/>
            <w:rPr>
              <w:rFonts w:cstheme="minorHAnsi"/>
              <w:sz w:val="24"/>
              <w:szCs w:val="24"/>
            </w:rPr>
          </w:pPr>
          <w:r w:rsidRPr="005107CA">
            <w:rPr>
              <w:rFonts w:cstheme="minorHAnsi"/>
              <w:b/>
              <w:sz w:val="24"/>
              <w:szCs w:val="24"/>
            </w:rPr>
            <w:t xml:space="preserve">Section in the standard: </w:t>
          </w:r>
          <w:r w:rsidRPr="002C68C5">
            <w:rPr>
              <w:rFonts w:cstheme="minorHAnsi"/>
              <w:sz w:val="24"/>
              <w:szCs w:val="24"/>
            </w:rPr>
            <w:t>2.5.1</w:t>
          </w:r>
          <w:r>
            <w:rPr>
              <w:rFonts w:cstheme="minorHAnsi"/>
              <w:sz w:val="24"/>
              <w:szCs w:val="24"/>
            </w:rPr>
            <w:t>6</w:t>
          </w:r>
        </w:p>
        <w:p w:rsidR="007434D4" w:rsidRPr="00D64E98" w:rsidRDefault="007434D4" w:rsidP="007434D4">
          <w:pPr>
            <w:spacing w:after="0"/>
            <w:rPr>
              <w:rFonts w:cstheme="minorHAnsi"/>
              <w:sz w:val="24"/>
              <w:szCs w:val="24"/>
            </w:rPr>
          </w:pPr>
          <w:r w:rsidRPr="005107CA">
            <w:rPr>
              <w:rFonts w:cstheme="minorHAnsi"/>
              <w:b/>
              <w:sz w:val="24"/>
              <w:szCs w:val="24"/>
            </w:rPr>
            <w:t xml:space="preserve">Proposed Change in the Proposed Changes Table: </w:t>
          </w:r>
          <w:r>
            <w:rPr>
              <w:rFonts w:cstheme="minorHAnsi"/>
              <w:sz w:val="24"/>
              <w:szCs w:val="24"/>
            </w:rPr>
            <w:t>97</w:t>
          </w:r>
        </w:p>
        <w:p w:rsidR="007434D4" w:rsidRPr="005107CA" w:rsidRDefault="007434D4" w:rsidP="007434D4">
          <w:pPr>
            <w:spacing w:after="0"/>
            <w:rPr>
              <w:rFonts w:cstheme="minorHAnsi"/>
              <w:color w:val="000000"/>
              <w:sz w:val="24"/>
              <w:szCs w:val="24"/>
            </w:rPr>
          </w:pPr>
          <w:r w:rsidRPr="005107CA">
            <w:rPr>
              <w:rFonts w:cstheme="minorHAnsi"/>
              <w:b/>
              <w:sz w:val="24"/>
              <w:szCs w:val="24"/>
            </w:rPr>
            <w:t>Element Definition</w:t>
          </w:r>
          <w:r w:rsidRPr="005107CA">
            <w:rPr>
              <w:rFonts w:cstheme="minorHAnsi"/>
              <w:sz w:val="24"/>
              <w:szCs w:val="24"/>
            </w:rPr>
            <w:t xml:space="preserve">: </w:t>
          </w:r>
          <w:r>
            <w:rPr>
              <w:rFonts w:cstheme="minorHAnsi"/>
              <w:sz w:val="24"/>
              <w:szCs w:val="24"/>
            </w:rPr>
            <w:t xml:space="preserve"> </w:t>
          </w:r>
          <w:r w:rsidR="007417AE">
            <w:rPr>
              <w:rFonts w:cstheme="minorHAnsi"/>
              <w:sz w:val="24"/>
              <w:szCs w:val="24"/>
            </w:rPr>
            <w:t>A street, geometric line or other line used to measure address number assignment intervals and ranges within an Address Reference System</w:t>
          </w:r>
          <w:r>
            <w:rPr>
              <w:rFonts w:cstheme="minorHAnsi"/>
              <w:sz w:val="24"/>
              <w:szCs w:val="24"/>
            </w:rPr>
            <w:t>.</w:t>
          </w:r>
          <w:r w:rsidR="007417AE">
            <w:rPr>
              <w:rFonts w:cstheme="minorHAnsi"/>
              <w:sz w:val="24"/>
              <w:szCs w:val="24"/>
            </w:rPr>
            <w:t xml:space="preserve"> This geometric line may consist of a beginning point, one or more segments of a street centerline,</w:t>
          </w:r>
          <w:r w:rsidR="00A60A5E">
            <w:rPr>
              <w:rFonts w:cstheme="minorHAnsi"/>
              <w:sz w:val="24"/>
              <w:szCs w:val="24"/>
            </w:rPr>
            <w:t xml:space="preserve"> a </w:t>
          </w:r>
          <w:r w:rsidR="007417AE">
            <w:rPr>
              <w:rFonts w:cstheme="minorHAnsi"/>
              <w:sz w:val="24"/>
              <w:szCs w:val="24"/>
            </w:rPr>
            <w:t xml:space="preserve"> geographically</w:t>
          </w:r>
          <w:r w:rsidR="00A60A5E">
            <w:rPr>
              <w:rFonts w:cstheme="minorHAnsi"/>
              <w:sz w:val="24"/>
              <w:szCs w:val="24"/>
            </w:rPr>
            <w:t>, a land-division line or an imaginary line.</w:t>
          </w:r>
        </w:p>
        <w:p w:rsidR="007434D4" w:rsidRDefault="007434D4" w:rsidP="007434D4">
          <w:pPr>
            <w:spacing w:after="0"/>
            <w:rPr>
              <w:rFonts w:cstheme="minorHAnsi"/>
              <w:color w:val="000000"/>
              <w:sz w:val="24"/>
              <w:szCs w:val="24"/>
            </w:rPr>
          </w:pPr>
          <w:r w:rsidRPr="005107CA">
            <w:rPr>
              <w:rFonts w:cstheme="minorHAnsi"/>
              <w:b/>
              <w:color w:val="000000"/>
              <w:sz w:val="24"/>
              <w:szCs w:val="24"/>
            </w:rPr>
            <w:t>GML element used</w:t>
          </w:r>
          <w:r>
            <w:rPr>
              <w:rFonts w:cstheme="minorHAnsi"/>
              <w:color w:val="000000"/>
              <w:sz w:val="24"/>
              <w:szCs w:val="24"/>
            </w:rPr>
            <w:t xml:space="preserve">: </w:t>
          </w:r>
          <w:r w:rsidR="00793EB7">
            <w:rPr>
              <w:rFonts w:cstheme="minorHAnsi"/>
              <w:color w:val="000000"/>
              <w:sz w:val="24"/>
              <w:szCs w:val="24"/>
            </w:rPr>
            <w:t>Multicurve</w:t>
          </w:r>
        </w:p>
        <w:p w:rsidR="00793EB7" w:rsidRDefault="00793EB7" w:rsidP="007434D4">
          <w:pPr>
            <w:spacing w:after="0"/>
            <w:rPr>
              <w:rFonts w:cstheme="minorHAnsi"/>
              <w:color w:val="000000"/>
              <w:sz w:val="24"/>
              <w:szCs w:val="24"/>
            </w:rPr>
          </w:pPr>
          <w:r w:rsidRPr="005107CA">
            <w:rPr>
              <w:rFonts w:cstheme="minorHAnsi"/>
              <w:b/>
              <w:color w:val="000000"/>
              <w:sz w:val="24"/>
              <w:szCs w:val="24"/>
            </w:rPr>
            <w:t xml:space="preserve">Other changes </w:t>
          </w:r>
          <w:r w:rsidRPr="00B47C50">
            <w:rPr>
              <w:rFonts w:cstheme="minorHAnsi"/>
              <w:b/>
              <w:color w:val="000000"/>
              <w:sz w:val="24"/>
              <w:szCs w:val="24"/>
            </w:rPr>
            <w:t>needed</w:t>
          </w:r>
          <w:r w:rsidRPr="005107CA">
            <w:rPr>
              <w:rFonts w:cstheme="minorHAnsi"/>
              <w:b/>
              <w:color w:val="000000"/>
              <w:sz w:val="24"/>
              <w:szCs w:val="24"/>
            </w:rPr>
            <w:t xml:space="preserve"> to definition</w:t>
          </w:r>
          <w:r>
            <w:rPr>
              <w:rFonts w:cstheme="minorHAnsi"/>
              <w:color w:val="000000"/>
              <w:sz w:val="24"/>
              <w:szCs w:val="24"/>
            </w:rPr>
            <w:t>: The Element Name needs to be changed to “AddressReferenceSystemReferencePolygon”. The “ADDRstandard.” needs to be removed from the name.</w:t>
          </w:r>
        </w:p>
        <w:p w:rsidR="007434D4" w:rsidRDefault="007434D4" w:rsidP="00CD3A33"/>
        <w:p w:rsidR="007434D4" w:rsidRDefault="0082505A" w:rsidP="0082505A">
          <w:pPr>
            <w:pStyle w:val="Heading2"/>
            <w:jc w:val="center"/>
            <w:rPr>
              <w:color w:val="auto"/>
            </w:rPr>
          </w:pPr>
          <w:bookmarkStart w:id="16" w:name="_Toc384299904"/>
          <w:r w:rsidRPr="0082505A">
            <w:rPr>
              <w:color w:val="auto"/>
            </w:rPr>
            <w:t>Example</w:t>
          </w:r>
          <w:bookmarkEnd w:id="16"/>
        </w:p>
        <w:p w:rsidR="0082505A" w:rsidRDefault="0082505A" w:rsidP="0082505A">
          <w:pPr>
            <w:spacing w:after="0"/>
            <w:rPr>
              <w:rFonts w:cstheme="minorHAnsi"/>
              <w:sz w:val="24"/>
              <w:szCs w:val="24"/>
            </w:rPr>
          </w:pPr>
          <w:r w:rsidRPr="00956F35">
            <w:rPr>
              <w:rFonts w:cstheme="minorHAnsi"/>
              <w:sz w:val="24"/>
              <w:szCs w:val="24"/>
            </w:rPr>
            <w:t>AddressReferenceSystemReferencePolyline</w:t>
          </w:r>
          <w:r>
            <w:rPr>
              <w:rFonts w:cstheme="minorHAnsi"/>
              <w:sz w:val="24"/>
              <w:szCs w:val="24"/>
            </w:rPr>
            <w:t>:</w:t>
          </w:r>
        </w:p>
        <w:p w:rsidR="0082505A" w:rsidRDefault="0082505A" w:rsidP="0082505A">
          <w:pPr>
            <w:spacing w:after="0"/>
            <w:rPr>
              <w:rFonts w:cstheme="minorHAnsi"/>
              <w:sz w:val="24"/>
              <w:szCs w:val="24"/>
            </w:rPr>
          </w:pPr>
          <w:r w:rsidRPr="00956F35">
            <w:rPr>
              <w:rFonts w:cstheme="minorHAnsi"/>
              <w:sz w:val="24"/>
              <w:szCs w:val="24"/>
            </w:rPr>
            <w:t xml:space="preserve">            &lt;gml:MultiCurve gml:id="p24"&gt;</w:t>
          </w:r>
          <w:r w:rsidRPr="00956F35">
            <w:rPr>
              <w:rFonts w:cstheme="minorHAnsi"/>
              <w:sz w:val="24"/>
              <w:szCs w:val="24"/>
            </w:rPr>
            <w:br/>
            <w:t xml:space="preserve">                &lt;gml:curveMember&gt;</w:t>
          </w:r>
          <w:r w:rsidRPr="00956F35">
            <w:rPr>
              <w:rFonts w:cstheme="minorHAnsi"/>
              <w:sz w:val="24"/>
              <w:szCs w:val="24"/>
            </w:rPr>
            <w:br/>
            <w:t xml:space="preserve">                    &lt;gml:Curve gml:id="p25"&gt;</w:t>
          </w:r>
          <w:r w:rsidRPr="00956F35">
            <w:rPr>
              <w:rFonts w:cstheme="minorHAnsi"/>
              <w:sz w:val="24"/>
              <w:szCs w:val="24"/>
            </w:rPr>
            <w:br/>
            <w:t xml:space="preserve">                        &lt;gml:segments&gt;</w:t>
          </w:r>
          <w:r w:rsidRPr="00956F35">
            <w:rPr>
              <w:rFonts w:cstheme="minorHAnsi"/>
              <w:sz w:val="24"/>
              <w:szCs w:val="24"/>
            </w:rPr>
            <w:br/>
            <w:t xml:space="preserve">                            &lt;gml:LineStringSegment&gt;</w:t>
          </w:r>
          <w:r w:rsidRPr="00956F35">
            <w:rPr>
              <w:rFonts w:cstheme="minorHAnsi"/>
              <w:sz w:val="24"/>
              <w:szCs w:val="24"/>
            </w:rPr>
            <w:br/>
            <w:t xml:space="preserve">                                &lt;gml:posList&gt;1000 15000 20000 15000 &lt;/gml:posList&gt;</w:t>
          </w:r>
          <w:r w:rsidRPr="00956F35">
            <w:rPr>
              <w:rFonts w:cstheme="minorHAnsi"/>
              <w:sz w:val="24"/>
              <w:szCs w:val="24"/>
            </w:rPr>
            <w:br/>
            <w:t xml:space="preserve">                            &lt;/gml:LineStringSegment&gt;</w:t>
          </w:r>
          <w:r w:rsidRPr="00956F35">
            <w:rPr>
              <w:rFonts w:cstheme="minorHAnsi"/>
              <w:sz w:val="24"/>
              <w:szCs w:val="24"/>
            </w:rPr>
            <w:br/>
            <w:t xml:space="preserve">                        &lt;/gml:segments&gt;</w:t>
          </w:r>
          <w:r w:rsidRPr="00956F35">
            <w:rPr>
              <w:rFonts w:cstheme="minorHAnsi"/>
              <w:sz w:val="24"/>
              <w:szCs w:val="24"/>
            </w:rPr>
            <w:br/>
            <w:t xml:space="preserve">                    &lt;/gml:Curve&gt;</w:t>
          </w:r>
          <w:r w:rsidRPr="00956F35">
            <w:rPr>
              <w:rFonts w:cstheme="minorHAnsi"/>
              <w:sz w:val="24"/>
              <w:szCs w:val="24"/>
            </w:rPr>
            <w:br/>
            <w:t xml:space="preserve">                &lt;/gml:curveMember&gt;</w:t>
          </w:r>
          <w:r w:rsidRPr="00956F35">
            <w:rPr>
              <w:rFonts w:cstheme="minorHAnsi"/>
              <w:sz w:val="24"/>
              <w:szCs w:val="24"/>
            </w:rPr>
            <w:br/>
            <w:t xml:space="preserve">            &lt;/gml:MultiCurve&gt;</w:t>
          </w:r>
        </w:p>
        <w:p w:rsidR="0082505A" w:rsidRPr="0082505A" w:rsidRDefault="0082505A" w:rsidP="0082505A"/>
        <w:p w:rsidR="005865EC" w:rsidRPr="00956F35" w:rsidRDefault="005865EC" w:rsidP="005865EC">
          <w:pPr>
            <w:pStyle w:val="Heading2"/>
            <w:jc w:val="center"/>
            <w:rPr>
              <w:rFonts w:asciiTheme="minorHAnsi" w:hAnsiTheme="minorHAnsi" w:cstheme="minorHAnsi"/>
              <w:color w:val="auto"/>
            </w:rPr>
          </w:pPr>
          <w:bookmarkStart w:id="17" w:name="_Toc384299905"/>
          <w:r w:rsidRPr="00956F35">
            <w:rPr>
              <w:rFonts w:asciiTheme="minorHAnsi" w:hAnsiTheme="minorHAnsi" w:cstheme="minorHAnsi"/>
              <w:color w:val="auto"/>
            </w:rPr>
            <w:t>XML Example</w:t>
          </w:r>
          <w:bookmarkEnd w:id="17"/>
        </w:p>
        <w:p w:rsidR="005865EC" w:rsidRPr="00956F35" w:rsidRDefault="00CD3A33" w:rsidP="00CD3A33">
          <w:pPr>
            <w:rPr>
              <w:rFonts w:cstheme="minorHAnsi"/>
              <w:sz w:val="24"/>
              <w:szCs w:val="24"/>
            </w:rPr>
          </w:pPr>
          <w:r w:rsidRPr="00956F35">
            <w:rPr>
              <w:rFonts w:cstheme="minorHAnsi"/>
              <w:sz w:val="24"/>
              <w:szCs w:val="24"/>
            </w:rPr>
            <w:t>&lt;AddressReferenceSystemReferencePolyline&gt;</w:t>
          </w:r>
          <w:r w:rsidRPr="00956F35">
            <w:rPr>
              <w:rFonts w:cstheme="minorHAnsi"/>
              <w:sz w:val="24"/>
              <w:szCs w:val="24"/>
            </w:rPr>
            <w:br/>
            <w:t xml:space="preserve">            &lt;gml:MultiCurve gml:id="p24"&gt;</w:t>
          </w:r>
          <w:r w:rsidRPr="00956F35">
            <w:rPr>
              <w:rFonts w:cstheme="minorHAnsi"/>
              <w:sz w:val="24"/>
              <w:szCs w:val="24"/>
            </w:rPr>
            <w:br/>
            <w:t xml:space="preserve">                &lt;gml:curveMember&gt;</w:t>
          </w:r>
          <w:r w:rsidRPr="00956F35">
            <w:rPr>
              <w:rFonts w:cstheme="minorHAnsi"/>
              <w:sz w:val="24"/>
              <w:szCs w:val="24"/>
            </w:rPr>
            <w:br/>
            <w:t xml:space="preserve">                    &lt;gml:Curve gml:id="p25"&gt;</w:t>
          </w:r>
          <w:r w:rsidRPr="00956F35">
            <w:rPr>
              <w:rFonts w:cstheme="minorHAnsi"/>
              <w:sz w:val="24"/>
              <w:szCs w:val="24"/>
            </w:rPr>
            <w:br/>
            <w:t xml:space="preserve">                        &lt;gml:segments&gt;</w:t>
          </w:r>
          <w:r w:rsidRPr="00956F35">
            <w:rPr>
              <w:rFonts w:cstheme="minorHAnsi"/>
              <w:sz w:val="24"/>
              <w:szCs w:val="24"/>
            </w:rPr>
            <w:br/>
            <w:t xml:space="preserve">                            &lt;gml:LineStringSegment&gt;</w:t>
          </w:r>
          <w:r w:rsidRPr="00956F35">
            <w:rPr>
              <w:rFonts w:cstheme="minorHAnsi"/>
              <w:sz w:val="24"/>
              <w:szCs w:val="24"/>
            </w:rPr>
            <w:br/>
            <w:t xml:space="preserve">                                &lt;gml:posList&gt;1000 15000 20000 15000 &lt;/gml:posList&gt;</w:t>
          </w:r>
          <w:r w:rsidRPr="00956F35">
            <w:rPr>
              <w:rFonts w:cstheme="minorHAnsi"/>
              <w:sz w:val="24"/>
              <w:szCs w:val="24"/>
            </w:rPr>
            <w:br/>
            <w:t xml:space="preserve">                            &lt;/gml:LineStringSegment&gt;</w:t>
          </w:r>
          <w:r w:rsidRPr="00956F35">
            <w:rPr>
              <w:rFonts w:cstheme="minorHAnsi"/>
              <w:sz w:val="24"/>
              <w:szCs w:val="24"/>
            </w:rPr>
            <w:br/>
            <w:t xml:space="preserve">                        &lt;/gml:segments&gt;</w:t>
          </w:r>
          <w:r w:rsidRPr="00956F35">
            <w:rPr>
              <w:rFonts w:cstheme="minorHAnsi"/>
              <w:sz w:val="24"/>
              <w:szCs w:val="24"/>
            </w:rPr>
            <w:br/>
            <w:t xml:space="preserve">                    &lt;/gml:Curve&gt;</w:t>
          </w:r>
          <w:r w:rsidRPr="00956F35">
            <w:rPr>
              <w:rFonts w:cstheme="minorHAnsi"/>
              <w:sz w:val="24"/>
              <w:szCs w:val="24"/>
            </w:rPr>
            <w:br/>
            <w:t xml:space="preserve">                &lt;/gml:curveMember&gt;</w:t>
          </w:r>
          <w:r w:rsidRPr="00956F35">
            <w:rPr>
              <w:rFonts w:cstheme="minorHAnsi"/>
              <w:sz w:val="24"/>
              <w:szCs w:val="24"/>
            </w:rPr>
            <w:br/>
            <w:t xml:space="preserve">            &lt;/gml:MultiCurve&gt;</w:t>
          </w:r>
          <w:r w:rsidRPr="00956F35">
            <w:rPr>
              <w:rFonts w:cstheme="minorHAnsi"/>
              <w:sz w:val="24"/>
              <w:szCs w:val="24"/>
            </w:rPr>
            <w:br/>
            <w:t xml:space="preserve">        &lt;/AddressReferenceSystemReferencePolyline&gt;</w:t>
          </w:r>
        </w:p>
        <w:p w:rsidR="005865EC" w:rsidRDefault="005865EC" w:rsidP="00CD3A33">
          <w:pPr>
            <w:rPr>
              <w:rFonts w:ascii="Times New Roman" w:hAnsi="Times New Roman" w:cs="Times New Roman"/>
              <w:color w:val="000096"/>
              <w:sz w:val="24"/>
              <w:szCs w:val="24"/>
            </w:rPr>
          </w:pPr>
        </w:p>
        <w:p w:rsidR="004C63C4" w:rsidRPr="00956F35" w:rsidRDefault="005865EC" w:rsidP="005865EC">
          <w:pPr>
            <w:pStyle w:val="Heading2"/>
            <w:jc w:val="center"/>
            <w:rPr>
              <w:rFonts w:asciiTheme="minorHAnsi" w:hAnsiTheme="minorHAnsi" w:cstheme="minorHAnsi"/>
              <w:color w:val="auto"/>
            </w:rPr>
          </w:pPr>
          <w:bookmarkStart w:id="18" w:name="_Toc384299906"/>
          <w:r w:rsidRPr="00956F35">
            <w:rPr>
              <w:rFonts w:asciiTheme="minorHAnsi" w:hAnsiTheme="minorHAnsi" w:cstheme="minorHAnsi"/>
              <w:color w:val="auto"/>
            </w:rPr>
            <w:t>XML Schema</w:t>
          </w:r>
        </w:p>
      </w:sdtContent>
    </w:sdt>
    <w:bookmarkEnd w:id="18" w:displacedByCustomXml="prev"/>
    <w:p w:rsidR="00A6685D" w:rsidRDefault="00A6685D"/>
    <w:p w:rsidR="009D7E55" w:rsidRPr="00A11FB5" w:rsidRDefault="009B3C02">
      <w:pPr>
        <w:rPr>
          <w:rFonts w:cstheme="minorHAnsi"/>
          <w:sz w:val="24"/>
          <w:szCs w:val="24"/>
        </w:rPr>
      </w:pPr>
      <w:r w:rsidRPr="00A11FB5">
        <w:rPr>
          <w:rFonts w:cstheme="minorHAnsi"/>
          <w:sz w:val="24"/>
          <w:szCs w:val="24"/>
        </w:rPr>
        <w:t>&lt;xsd:group name="AddressReferenceSystemReferencePolyline_group"&gt;</w:t>
      </w:r>
      <w:r w:rsidRPr="00A11FB5">
        <w:rPr>
          <w:rFonts w:cstheme="minorHAnsi"/>
          <w:sz w:val="24"/>
          <w:szCs w:val="24"/>
        </w:rPr>
        <w:br/>
      </w:r>
      <w:r w:rsidRPr="00A11FB5">
        <w:rPr>
          <w:rFonts w:cstheme="minorHAnsi"/>
          <w:sz w:val="24"/>
          <w:szCs w:val="24"/>
        </w:rPr>
        <w:tab/>
      </w:r>
      <w:r w:rsidRPr="00A11FB5">
        <w:rPr>
          <w:rFonts w:cstheme="minorHAnsi"/>
          <w:sz w:val="24"/>
          <w:szCs w:val="24"/>
        </w:rPr>
        <w:tab/>
        <w:t>&lt;xsd:annotation&gt;</w:t>
      </w:r>
      <w:r w:rsidRPr="00A11FB5">
        <w:rPr>
          <w:rFonts w:cstheme="minorHAnsi"/>
          <w:sz w:val="24"/>
          <w:szCs w:val="24"/>
        </w:rPr>
        <w:br/>
      </w:r>
      <w:r w:rsidRPr="00A11FB5">
        <w:rPr>
          <w:rFonts w:cstheme="minorHAnsi"/>
          <w:sz w:val="24"/>
          <w:szCs w:val="24"/>
        </w:rPr>
        <w:tab/>
      </w:r>
      <w:r w:rsidRPr="00A11FB5">
        <w:rPr>
          <w:rFonts w:cstheme="minorHAnsi"/>
          <w:sz w:val="24"/>
          <w:szCs w:val="24"/>
        </w:rPr>
        <w:tab/>
      </w:r>
      <w:r w:rsidRPr="00A11FB5">
        <w:rPr>
          <w:rFonts w:cstheme="minorHAnsi"/>
          <w:sz w:val="24"/>
          <w:szCs w:val="24"/>
        </w:rPr>
        <w:tab/>
        <w:t>&lt;xsd:documentation xml:lang="en"&gt;A street, geometric line, or other line used to measure address number assignment intervals and ranges within an Address Reference System. The Address Reference System Reference Polyline may consist of a beginning point, one or more segments of a street centerline, geographically identified line, such as a line of latitude or longitude, a land-division based line, such as a township, range, or section line, or an imaginary line constructed for the purpose of allocating address ranges and address numbers.&lt;/xsd:documentation&gt;</w:t>
      </w:r>
      <w:r w:rsidRPr="00A11FB5">
        <w:rPr>
          <w:rFonts w:cstheme="minorHAnsi"/>
          <w:sz w:val="24"/>
          <w:szCs w:val="24"/>
        </w:rPr>
        <w:br/>
      </w:r>
      <w:r w:rsidRPr="00A11FB5">
        <w:rPr>
          <w:rFonts w:cstheme="minorHAnsi"/>
          <w:sz w:val="24"/>
          <w:szCs w:val="24"/>
        </w:rPr>
        <w:tab/>
      </w:r>
      <w:r w:rsidRPr="00A11FB5">
        <w:rPr>
          <w:rFonts w:cstheme="minorHAnsi"/>
          <w:sz w:val="24"/>
          <w:szCs w:val="24"/>
        </w:rPr>
        <w:tab/>
        <w:t>&lt;/xsd:annotation&gt;</w:t>
      </w:r>
      <w:r w:rsidRPr="00A11FB5">
        <w:rPr>
          <w:rFonts w:cstheme="minorHAnsi"/>
          <w:sz w:val="24"/>
          <w:szCs w:val="24"/>
        </w:rPr>
        <w:br/>
      </w:r>
      <w:r w:rsidRPr="00A11FB5">
        <w:rPr>
          <w:rFonts w:cstheme="minorHAnsi"/>
          <w:sz w:val="24"/>
          <w:szCs w:val="24"/>
        </w:rPr>
        <w:tab/>
      </w:r>
      <w:r w:rsidRPr="00A11FB5">
        <w:rPr>
          <w:rFonts w:cstheme="minorHAnsi"/>
          <w:sz w:val="24"/>
          <w:szCs w:val="24"/>
        </w:rPr>
        <w:tab/>
        <w:t>&lt;xsd:sequence&gt;</w:t>
      </w:r>
      <w:r w:rsidRPr="00A11FB5">
        <w:rPr>
          <w:rFonts w:cstheme="minorHAnsi"/>
          <w:sz w:val="24"/>
          <w:szCs w:val="24"/>
        </w:rPr>
        <w:br/>
      </w:r>
      <w:r w:rsidRPr="00A11FB5">
        <w:rPr>
          <w:rFonts w:cstheme="minorHAnsi"/>
          <w:sz w:val="24"/>
          <w:szCs w:val="24"/>
        </w:rPr>
        <w:tab/>
      </w:r>
      <w:r w:rsidRPr="00A11FB5">
        <w:rPr>
          <w:rFonts w:cstheme="minorHAnsi"/>
          <w:sz w:val="24"/>
          <w:szCs w:val="24"/>
        </w:rPr>
        <w:tab/>
      </w:r>
      <w:r w:rsidRPr="00A11FB5">
        <w:rPr>
          <w:rFonts w:cstheme="minorHAnsi"/>
          <w:sz w:val="24"/>
          <w:szCs w:val="24"/>
        </w:rPr>
        <w:tab/>
        <w:t>&lt;xsd:element name="AddressReferenceSystemReferencePolyline"&gt;</w:t>
      </w:r>
      <w:r w:rsidRPr="00A11FB5">
        <w:rPr>
          <w:rFonts w:cstheme="minorHAnsi"/>
          <w:sz w:val="24"/>
          <w:szCs w:val="24"/>
        </w:rPr>
        <w:br/>
      </w:r>
      <w:r w:rsidRPr="00A11FB5">
        <w:rPr>
          <w:rFonts w:cstheme="minorHAnsi"/>
          <w:sz w:val="24"/>
          <w:szCs w:val="24"/>
        </w:rPr>
        <w:tab/>
      </w:r>
      <w:r w:rsidRPr="00A11FB5">
        <w:rPr>
          <w:rFonts w:cstheme="minorHAnsi"/>
          <w:sz w:val="24"/>
          <w:szCs w:val="24"/>
        </w:rPr>
        <w:tab/>
      </w:r>
      <w:r w:rsidRPr="00A11FB5">
        <w:rPr>
          <w:rFonts w:cstheme="minorHAnsi"/>
          <w:sz w:val="24"/>
          <w:szCs w:val="24"/>
        </w:rPr>
        <w:tab/>
      </w:r>
      <w:r w:rsidRPr="00A11FB5">
        <w:rPr>
          <w:rFonts w:cstheme="minorHAnsi"/>
          <w:sz w:val="24"/>
          <w:szCs w:val="24"/>
        </w:rPr>
        <w:tab/>
        <w:t>&lt;xsd:complexType&gt;</w:t>
      </w:r>
      <w:r w:rsidRPr="00A11FB5">
        <w:rPr>
          <w:rFonts w:cstheme="minorHAnsi"/>
          <w:sz w:val="24"/>
          <w:szCs w:val="24"/>
        </w:rPr>
        <w:br/>
      </w:r>
      <w:r w:rsidRPr="00A11FB5">
        <w:rPr>
          <w:rFonts w:cstheme="minorHAnsi"/>
          <w:sz w:val="24"/>
          <w:szCs w:val="24"/>
        </w:rPr>
        <w:tab/>
      </w:r>
      <w:r w:rsidRPr="00A11FB5">
        <w:rPr>
          <w:rFonts w:cstheme="minorHAnsi"/>
          <w:sz w:val="24"/>
          <w:szCs w:val="24"/>
        </w:rPr>
        <w:tab/>
      </w:r>
      <w:r w:rsidRPr="00A11FB5">
        <w:rPr>
          <w:rFonts w:cstheme="minorHAnsi"/>
          <w:sz w:val="24"/>
          <w:szCs w:val="24"/>
        </w:rPr>
        <w:tab/>
      </w:r>
      <w:r w:rsidRPr="00A11FB5">
        <w:rPr>
          <w:rFonts w:cstheme="minorHAnsi"/>
          <w:sz w:val="24"/>
          <w:szCs w:val="24"/>
        </w:rPr>
        <w:tab/>
      </w:r>
      <w:r w:rsidRPr="00A11FB5">
        <w:rPr>
          <w:rFonts w:cstheme="minorHAnsi"/>
          <w:sz w:val="24"/>
          <w:szCs w:val="24"/>
        </w:rPr>
        <w:tab/>
        <w:t>&lt;xsd:sequence&gt;</w:t>
      </w:r>
      <w:r w:rsidRPr="00A11FB5">
        <w:rPr>
          <w:rFonts w:cstheme="minorHAnsi"/>
          <w:sz w:val="24"/>
          <w:szCs w:val="24"/>
        </w:rPr>
        <w:br/>
      </w:r>
      <w:r w:rsidRPr="00A11FB5">
        <w:rPr>
          <w:rFonts w:cstheme="minorHAnsi"/>
          <w:sz w:val="24"/>
          <w:szCs w:val="24"/>
        </w:rPr>
        <w:tab/>
      </w:r>
      <w:r w:rsidRPr="00A11FB5">
        <w:rPr>
          <w:rFonts w:cstheme="minorHAnsi"/>
          <w:sz w:val="24"/>
          <w:szCs w:val="24"/>
        </w:rPr>
        <w:tab/>
      </w:r>
      <w:r w:rsidRPr="00A11FB5">
        <w:rPr>
          <w:rFonts w:cstheme="minorHAnsi"/>
          <w:sz w:val="24"/>
          <w:szCs w:val="24"/>
        </w:rPr>
        <w:tab/>
      </w:r>
      <w:r w:rsidRPr="00A11FB5">
        <w:rPr>
          <w:rFonts w:cstheme="minorHAnsi"/>
          <w:sz w:val="24"/>
          <w:szCs w:val="24"/>
        </w:rPr>
        <w:tab/>
      </w:r>
      <w:r w:rsidRPr="00A11FB5">
        <w:rPr>
          <w:rFonts w:cstheme="minorHAnsi"/>
          <w:sz w:val="24"/>
          <w:szCs w:val="24"/>
        </w:rPr>
        <w:tab/>
      </w:r>
      <w:r w:rsidRPr="00A11FB5">
        <w:rPr>
          <w:rFonts w:cstheme="minorHAnsi"/>
          <w:sz w:val="24"/>
          <w:szCs w:val="24"/>
        </w:rPr>
        <w:tab/>
        <w:t>&lt;xsd:element ref="gml:MultiCurve"/&gt;</w:t>
      </w:r>
      <w:r w:rsidRPr="00A11FB5">
        <w:rPr>
          <w:rFonts w:cstheme="minorHAnsi"/>
          <w:sz w:val="24"/>
          <w:szCs w:val="24"/>
        </w:rPr>
        <w:br/>
      </w:r>
      <w:r w:rsidRPr="00A11FB5">
        <w:rPr>
          <w:rFonts w:cstheme="minorHAnsi"/>
          <w:sz w:val="24"/>
          <w:szCs w:val="24"/>
        </w:rPr>
        <w:tab/>
      </w:r>
      <w:r w:rsidRPr="00A11FB5">
        <w:rPr>
          <w:rFonts w:cstheme="minorHAnsi"/>
          <w:sz w:val="24"/>
          <w:szCs w:val="24"/>
        </w:rPr>
        <w:tab/>
      </w:r>
      <w:r w:rsidRPr="00A11FB5">
        <w:rPr>
          <w:rFonts w:cstheme="minorHAnsi"/>
          <w:sz w:val="24"/>
          <w:szCs w:val="24"/>
        </w:rPr>
        <w:tab/>
      </w:r>
      <w:r w:rsidRPr="00A11FB5">
        <w:rPr>
          <w:rFonts w:cstheme="minorHAnsi"/>
          <w:sz w:val="24"/>
          <w:szCs w:val="24"/>
        </w:rPr>
        <w:tab/>
      </w:r>
      <w:r w:rsidRPr="00A11FB5">
        <w:rPr>
          <w:rFonts w:cstheme="minorHAnsi"/>
          <w:sz w:val="24"/>
          <w:szCs w:val="24"/>
        </w:rPr>
        <w:tab/>
        <w:t>&lt;/xsd:sequence&gt;</w:t>
      </w:r>
      <w:r w:rsidRPr="00A11FB5">
        <w:rPr>
          <w:rFonts w:cstheme="minorHAnsi"/>
          <w:sz w:val="24"/>
          <w:szCs w:val="24"/>
        </w:rPr>
        <w:br/>
      </w:r>
      <w:r w:rsidRPr="00A11FB5">
        <w:rPr>
          <w:rFonts w:cstheme="minorHAnsi"/>
          <w:sz w:val="24"/>
          <w:szCs w:val="24"/>
        </w:rPr>
        <w:tab/>
      </w:r>
      <w:r w:rsidRPr="00A11FB5">
        <w:rPr>
          <w:rFonts w:cstheme="minorHAnsi"/>
          <w:sz w:val="24"/>
          <w:szCs w:val="24"/>
        </w:rPr>
        <w:tab/>
      </w:r>
      <w:r w:rsidRPr="00A11FB5">
        <w:rPr>
          <w:rFonts w:cstheme="minorHAnsi"/>
          <w:sz w:val="24"/>
          <w:szCs w:val="24"/>
        </w:rPr>
        <w:tab/>
      </w:r>
      <w:r w:rsidRPr="00A11FB5">
        <w:rPr>
          <w:rFonts w:cstheme="minorHAnsi"/>
          <w:sz w:val="24"/>
          <w:szCs w:val="24"/>
        </w:rPr>
        <w:tab/>
        <w:t>&lt;/xsd:complexType&gt;</w:t>
      </w:r>
      <w:r w:rsidRPr="00A11FB5">
        <w:rPr>
          <w:rFonts w:cstheme="minorHAnsi"/>
          <w:sz w:val="24"/>
          <w:szCs w:val="24"/>
        </w:rPr>
        <w:br/>
      </w:r>
      <w:r w:rsidRPr="00A11FB5">
        <w:rPr>
          <w:rFonts w:cstheme="minorHAnsi"/>
          <w:sz w:val="24"/>
          <w:szCs w:val="24"/>
        </w:rPr>
        <w:tab/>
      </w:r>
      <w:r w:rsidRPr="00A11FB5">
        <w:rPr>
          <w:rFonts w:cstheme="minorHAnsi"/>
          <w:sz w:val="24"/>
          <w:szCs w:val="24"/>
        </w:rPr>
        <w:tab/>
      </w:r>
      <w:r w:rsidRPr="00A11FB5">
        <w:rPr>
          <w:rFonts w:cstheme="minorHAnsi"/>
          <w:sz w:val="24"/>
          <w:szCs w:val="24"/>
        </w:rPr>
        <w:tab/>
        <w:t>&lt;/xsd:element&gt;</w:t>
      </w:r>
      <w:r w:rsidRPr="00A11FB5">
        <w:rPr>
          <w:rFonts w:cstheme="minorHAnsi"/>
          <w:sz w:val="24"/>
          <w:szCs w:val="24"/>
        </w:rPr>
        <w:br/>
      </w:r>
      <w:r w:rsidRPr="00A11FB5">
        <w:rPr>
          <w:rFonts w:cstheme="minorHAnsi"/>
          <w:sz w:val="24"/>
          <w:szCs w:val="24"/>
        </w:rPr>
        <w:tab/>
      </w:r>
      <w:r w:rsidRPr="00A11FB5">
        <w:rPr>
          <w:rFonts w:cstheme="minorHAnsi"/>
          <w:sz w:val="24"/>
          <w:szCs w:val="24"/>
        </w:rPr>
        <w:tab/>
        <w:t>&lt;/xsd:sequence&gt;</w:t>
      </w:r>
      <w:r w:rsidRPr="00A11FB5">
        <w:rPr>
          <w:rFonts w:cstheme="minorHAnsi"/>
          <w:sz w:val="24"/>
          <w:szCs w:val="24"/>
        </w:rPr>
        <w:br/>
      </w:r>
      <w:r w:rsidRPr="00A11FB5">
        <w:rPr>
          <w:rFonts w:cstheme="minorHAnsi"/>
          <w:sz w:val="24"/>
          <w:szCs w:val="24"/>
        </w:rPr>
        <w:tab/>
        <w:t>&lt;/xsd:group&gt;</w:t>
      </w:r>
    </w:p>
    <w:p w:rsidR="007B4CC7" w:rsidRPr="00A11FB5" w:rsidRDefault="007B4CC7">
      <w:pPr>
        <w:rPr>
          <w:rFonts w:ascii="Times New Roman" w:hAnsi="Times New Roman" w:cs="Times New Roman"/>
          <w:sz w:val="24"/>
          <w:szCs w:val="24"/>
        </w:rPr>
      </w:pPr>
    </w:p>
    <w:p w:rsidR="007B4CC7" w:rsidRPr="00A11FB5" w:rsidRDefault="007B4CC7" w:rsidP="007B4CC7">
      <w:pPr>
        <w:pStyle w:val="Heading1"/>
        <w:jc w:val="center"/>
        <w:rPr>
          <w:color w:val="auto"/>
        </w:rPr>
      </w:pPr>
      <w:bookmarkStart w:id="19" w:name="_Toc384299907"/>
      <w:r w:rsidRPr="00A11FB5">
        <w:rPr>
          <w:color w:val="auto"/>
        </w:rPr>
        <w:t>The AddressReferenceSystemRangeBreakpoint element</w:t>
      </w:r>
      <w:bookmarkEnd w:id="19"/>
    </w:p>
    <w:p w:rsidR="007B4CC7" w:rsidRDefault="000A60F7" w:rsidP="00D85B7A">
      <w:pPr>
        <w:spacing w:after="0"/>
        <w:rPr>
          <w:b/>
        </w:rPr>
      </w:pPr>
      <w:r w:rsidRPr="00D85B7A">
        <w:rPr>
          <w:b/>
          <w:sz w:val="24"/>
        </w:rPr>
        <w:t>Page in standard</w:t>
      </w:r>
      <w:r>
        <w:rPr>
          <w:b/>
        </w:rPr>
        <w:t xml:space="preserve">: </w:t>
      </w:r>
      <w:r w:rsidRPr="00D85B7A">
        <w:rPr>
          <w:sz w:val="24"/>
        </w:rPr>
        <w:t>216</w:t>
      </w:r>
    </w:p>
    <w:p w:rsidR="00D85B7A" w:rsidRPr="005107CA" w:rsidRDefault="00D85B7A" w:rsidP="00D85B7A">
      <w:pPr>
        <w:spacing w:after="0"/>
        <w:rPr>
          <w:rFonts w:cstheme="minorHAnsi"/>
          <w:sz w:val="24"/>
          <w:szCs w:val="24"/>
        </w:rPr>
      </w:pPr>
      <w:r w:rsidRPr="005107CA">
        <w:rPr>
          <w:rFonts w:cstheme="minorHAnsi"/>
          <w:b/>
          <w:sz w:val="24"/>
          <w:szCs w:val="24"/>
        </w:rPr>
        <w:t xml:space="preserve">Section in the standard: </w:t>
      </w:r>
      <w:r w:rsidRPr="002C68C5">
        <w:rPr>
          <w:rFonts w:cstheme="minorHAnsi"/>
          <w:sz w:val="24"/>
          <w:szCs w:val="24"/>
        </w:rPr>
        <w:t>2.5.1</w:t>
      </w:r>
      <w:r>
        <w:rPr>
          <w:rFonts w:cstheme="minorHAnsi"/>
          <w:sz w:val="24"/>
          <w:szCs w:val="24"/>
        </w:rPr>
        <w:t>7</w:t>
      </w:r>
    </w:p>
    <w:p w:rsidR="00D85B7A" w:rsidRPr="00D64E98" w:rsidRDefault="00D85B7A" w:rsidP="00D85B7A">
      <w:pPr>
        <w:spacing w:after="0"/>
        <w:rPr>
          <w:rFonts w:cstheme="minorHAnsi"/>
          <w:sz w:val="24"/>
          <w:szCs w:val="24"/>
        </w:rPr>
      </w:pPr>
      <w:r w:rsidRPr="005107CA">
        <w:rPr>
          <w:rFonts w:cstheme="minorHAnsi"/>
          <w:b/>
          <w:sz w:val="24"/>
          <w:szCs w:val="24"/>
        </w:rPr>
        <w:t xml:space="preserve">Proposed Change in the Proposed Changes Table: </w:t>
      </w:r>
      <w:r>
        <w:rPr>
          <w:rFonts w:cstheme="minorHAnsi"/>
          <w:sz w:val="24"/>
          <w:szCs w:val="24"/>
        </w:rPr>
        <w:t>98</w:t>
      </w:r>
    </w:p>
    <w:p w:rsidR="00D85B7A" w:rsidRPr="00D85B7A" w:rsidRDefault="00D85B7A" w:rsidP="00D85B7A">
      <w:pPr>
        <w:spacing w:after="0"/>
        <w:rPr>
          <w:rFonts w:cstheme="minorHAnsi"/>
          <w:color w:val="000000"/>
          <w:sz w:val="24"/>
          <w:szCs w:val="24"/>
        </w:rPr>
      </w:pPr>
      <w:r w:rsidRPr="005107CA">
        <w:rPr>
          <w:rFonts w:cstheme="minorHAnsi"/>
          <w:b/>
          <w:sz w:val="24"/>
          <w:szCs w:val="24"/>
        </w:rPr>
        <w:t>Element Definition</w:t>
      </w:r>
      <w:r>
        <w:rPr>
          <w:rFonts w:cstheme="minorHAnsi"/>
          <w:b/>
          <w:sz w:val="24"/>
          <w:szCs w:val="24"/>
        </w:rPr>
        <w:t xml:space="preserve">: </w:t>
      </w:r>
      <w:r>
        <w:rPr>
          <w:rFonts w:cstheme="minorHAnsi"/>
          <w:sz w:val="24"/>
          <w:szCs w:val="24"/>
        </w:rPr>
        <w:t>A point along a street or other thoroughfare within an Address Reference System where an address range beginning and/or endpoint is located.</w:t>
      </w:r>
    </w:p>
    <w:p w:rsidR="00D85B7A" w:rsidRDefault="00D85B7A" w:rsidP="00D85B7A">
      <w:pPr>
        <w:spacing w:after="0"/>
        <w:rPr>
          <w:rFonts w:cstheme="minorHAnsi"/>
          <w:color w:val="000000"/>
          <w:sz w:val="24"/>
          <w:szCs w:val="24"/>
        </w:rPr>
      </w:pPr>
      <w:r w:rsidRPr="005107CA">
        <w:rPr>
          <w:rFonts w:cstheme="minorHAnsi"/>
          <w:b/>
          <w:color w:val="000000"/>
          <w:sz w:val="24"/>
          <w:szCs w:val="24"/>
        </w:rPr>
        <w:t>GML element used</w:t>
      </w:r>
      <w:r>
        <w:rPr>
          <w:rFonts w:cstheme="minorHAnsi"/>
          <w:color w:val="000000"/>
          <w:sz w:val="24"/>
          <w:szCs w:val="24"/>
        </w:rPr>
        <w:t>: Point</w:t>
      </w:r>
    </w:p>
    <w:p w:rsidR="00D85B7A" w:rsidRDefault="00D85B7A" w:rsidP="00D85B7A">
      <w:pPr>
        <w:spacing w:after="0"/>
        <w:rPr>
          <w:rFonts w:cstheme="minorHAnsi"/>
          <w:color w:val="000000"/>
          <w:sz w:val="24"/>
          <w:szCs w:val="24"/>
        </w:rPr>
      </w:pPr>
      <w:r w:rsidRPr="005107CA">
        <w:rPr>
          <w:rFonts w:cstheme="minorHAnsi"/>
          <w:b/>
          <w:color w:val="000000"/>
          <w:sz w:val="24"/>
          <w:szCs w:val="24"/>
        </w:rPr>
        <w:t xml:space="preserve">Other changes </w:t>
      </w:r>
      <w:r w:rsidRPr="00B47C50">
        <w:rPr>
          <w:rFonts w:cstheme="minorHAnsi"/>
          <w:b/>
          <w:color w:val="000000"/>
          <w:sz w:val="24"/>
          <w:szCs w:val="24"/>
        </w:rPr>
        <w:t>needed</w:t>
      </w:r>
      <w:r w:rsidRPr="005107CA">
        <w:rPr>
          <w:rFonts w:cstheme="minorHAnsi"/>
          <w:b/>
          <w:color w:val="000000"/>
          <w:sz w:val="24"/>
          <w:szCs w:val="24"/>
        </w:rPr>
        <w:t xml:space="preserve"> to definition</w:t>
      </w:r>
      <w:r>
        <w:rPr>
          <w:rFonts w:cstheme="minorHAnsi"/>
          <w:color w:val="000000"/>
          <w:sz w:val="24"/>
          <w:szCs w:val="24"/>
        </w:rPr>
        <w:t xml:space="preserve">: </w:t>
      </w:r>
      <w:r w:rsidR="005E5227">
        <w:rPr>
          <w:rFonts w:cstheme="minorHAnsi"/>
          <w:color w:val="000000"/>
          <w:sz w:val="24"/>
          <w:szCs w:val="24"/>
        </w:rPr>
        <w:t>None.</w:t>
      </w:r>
    </w:p>
    <w:p w:rsidR="00D85B7A" w:rsidRDefault="00D85B7A" w:rsidP="007B4CC7">
      <w:pPr>
        <w:rPr>
          <w:b/>
        </w:rPr>
      </w:pPr>
    </w:p>
    <w:p w:rsidR="00CA07D7" w:rsidRDefault="00CA07D7" w:rsidP="00CA07D7">
      <w:pPr>
        <w:pStyle w:val="Heading2"/>
        <w:jc w:val="center"/>
        <w:rPr>
          <w:color w:val="auto"/>
        </w:rPr>
      </w:pPr>
      <w:bookmarkStart w:id="20" w:name="_Toc384299908"/>
      <w:r w:rsidRPr="00CA07D7">
        <w:rPr>
          <w:color w:val="auto"/>
        </w:rPr>
        <w:t>Example</w:t>
      </w:r>
      <w:bookmarkEnd w:id="20"/>
    </w:p>
    <w:p w:rsidR="00CA07D7" w:rsidRDefault="00CA07D7" w:rsidP="00CA07D7">
      <w:pPr>
        <w:spacing w:after="0"/>
        <w:rPr>
          <w:rFonts w:ascii="Times New Roman" w:hAnsi="Times New Roman" w:cs="Times New Roman"/>
          <w:sz w:val="24"/>
          <w:szCs w:val="24"/>
        </w:rPr>
      </w:pPr>
      <w:r w:rsidRPr="00E00DBF">
        <w:rPr>
          <w:rFonts w:ascii="Times New Roman" w:hAnsi="Times New Roman" w:cs="Times New Roman"/>
          <w:sz w:val="24"/>
          <w:szCs w:val="24"/>
        </w:rPr>
        <w:t>AddressReferenceSystemRangeBreakpoint</w:t>
      </w:r>
      <w:r>
        <w:rPr>
          <w:rFonts w:ascii="Times New Roman" w:hAnsi="Times New Roman" w:cs="Times New Roman"/>
          <w:sz w:val="24"/>
          <w:szCs w:val="24"/>
        </w:rPr>
        <w:t>:</w:t>
      </w:r>
    </w:p>
    <w:p w:rsidR="00CA07D7" w:rsidRPr="00E00DBF" w:rsidRDefault="00CA07D7" w:rsidP="00CA07D7">
      <w:pPr>
        <w:rPr>
          <w:rFonts w:ascii="Times New Roman" w:hAnsi="Times New Roman" w:cs="Times New Roman"/>
          <w:sz w:val="24"/>
          <w:szCs w:val="24"/>
        </w:rPr>
      </w:pPr>
      <w:r w:rsidRPr="00E00DBF">
        <w:rPr>
          <w:rFonts w:ascii="Times New Roman" w:hAnsi="Times New Roman" w:cs="Times New Roman"/>
          <w:sz w:val="24"/>
          <w:szCs w:val="24"/>
        </w:rPr>
        <w:t>&lt;gml:Point gml:id="p26"&gt;</w:t>
      </w:r>
      <w:r w:rsidRPr="00E00DBF">
        <w:rPr>
          <w:rFonts w:ascii="Times New Roman" w:hAnsi="Times New Roman" w:cs="Times New Roman"/>
          <w:sz w:val="24"/>
          <w:szCs w:val="24"/>
        </w:rPr>
        <w:br/>
        <w:t xml:space="preserve">                &lt;gml:pos&gt;15000 15000 &lt;/gml:pos&gt;</w:t>
      </w:r>
      <w:r w:rsidRPr="00E00DBF">
        <w:rPr>
          <w:rFonts w:ascii="Times New Roman" w:hAnsi="Times New Roman" w:cs="Times New Roman"/>
          <w:sz w:val="24"/>
          <w:szCs w:val="24"/>
        </w:rPr>
        <w:br/>
        <w:t xml:space="preserve">            &lt;/gml:Point&gt;</w:t>
      </w:r>
    </w:p>
    <w:p w:rsidR="00CA07D7" w:rsidRPr="00CA07D7" w:rsidRDefault="00CA07D7" w:rsidP="00CA07D7"/>
    <w:p w:rsidR="00302465" w:rsidRDefault="00302465" w:rsidP="00302465">
      <w:pPr>
        <w:pStyle w:val="Heading2"/>
        <w:jc w:val="center"/>
        <w:rPr>
          <w:color w:val="auto"/>
        </w:rPr>
      </w:pPr>
      <w:bookmarkStart w:id="21" w:name="_Toc384299909"/>
      <w:r w:rsidRPr="00302465">
        <w:rPr>
          <w:color w:val="auto"/>
        </w:rPr>
        <w:t>XML Example</w:t>
      </w:r>
      <w:bookmarkEnd w:id="21"/>
    </w:p>
    <w:p w:rsidR="00302465" w:rsidRPr="00E00DBF" w:rsidRDefault="00302465" w:rsidP="00302465">
      <w:pPr>
        <w:rPr>
          <w:rFonts w:ascii="Times New Roman" w:hAnsi="Times New Roman" w:cs="Times New Roman"/>
          <w:sz w:val="24"/>
          <w:szCs w:val="24"/>
        </w:rPr>
      </w:pPr>
      <w:r w:rsidRPr="00E00DBF">
        <w:rPr>
          <w:rFonts w:ascii="Times New Roman" w:hAnsi="Times New Roman" w:cs="Times New Roman"/>
          <w:sz w:val="24"/>
          <w:szCs w:val="24"/>
        </w:rPr>
        <w:t>&lt;AddressReferenceSystemRangeBreakpoint&gt;</w:t>
      </w:r>
      <w:r w:rsidRPr="00E00DBF">
        <w:rPr>
          <w:rFonts w:ascii="Times New Roman" w:hAnsi="Times New Roman" w:cs="Times New Roman"/>
          <w:sz w:val="24"/>
          <w:szCs w:val="24"/>
        </w:rPr>
        <w:br/>
        <w:t xml:space="preserve">            &lt;gml:Point gml:id="p26"&gt;</w:t>
      </w:r>
      <w:r w:rsidRPr="00E00DBF">
        <w:rPr>
          <w:rFonts w:ascii="Times New Roman" w:hAnsi="Times New Roman" w:cs="Times New Roman"/>
          <w:sz w:val="24"/>
          <w:szCs w:val="24"/>
        </w:rPr>
        <w:br/>
        <w:t xml:space="preserve">                &lt;gml:pos&gt;15000 15000 &lt;/gml:pos&gt;</w:t>
      </w:r>
      <w:r w:rsidRPr="00E00DBF">
        <w:rPr>
          <w:rFonts w:ascii="Times New Roman" w:hAnsi="Times New Roman" w:cs="Times New Roman"/>
          <w:sz w:val="24"/>
          <w:szCs w:val="24"/>
        </w:rPr>
        <w:br/>
        <w:t xml:space="preserve">            &lt;/gml:Point&gt;</w:t>
      </w:r>
    </w:p>
    <w:p w:rsidR="00302465" w:rsidRDefault="00302465" w:rsidP="00302465">
      <w:pPr>
        <w:pStyle w:val="Heading2"/>
        <w:jc w:val="center"/>
        <w:rPr>
          <w:color w:val="auto"/>
        </w:rPr>
      </w:pPr>
      <w:bookmarkStart w:id="22" w:name="_Toc384299910"/>
      <w:r w:rsidRPr="00302465">
        <w:rPr>
          <w:color w:val="auto"/>
        </w:rPr>
        <w:t>XML Schema</w:t>
      </w:r>
      <w:bookmarkEnd w:id="22"/>
    </w:p>
    <w:p w:rsidR="00F54ED7" w:rsidRPr="00E00DBF" w:rsidRDefault="00F54ED7" w:rsidP="00F54ED7">
      <w:pPr>
        <w:rPr>
          <w:rFonts w:ascii="Times New Roman" w:hAnsi="Times New Roman" w:cs="Times New Roman"/>
          <w:sz w:val="24"/>
          <w:szCs w:val="24"/>
        </w:rPr>
      </w:pPr>
      <w:r>
        <w:rPr>
          <w:rFonts w:ascii="Times New Roman" w:hAnsi="Times New Roman" w:cs="Times New Roman"/>
          <w:color w:val="000000"/>
          <w:sz w:val="24"/>
          <w:szCs w:val="24"/>
        </w:rPr>
        <w:tab/>
      </w:r>
      <w:r w:rsidRPr="00E00DBF">
        <w:rPr>
          <w:rFonts w:ascii="Times New Roman" w:hAnsi="Times New Roman" w:cs="Times New Roman"/>
          <w:sz w:val="24"/>
          <w:szCs w:val="24"/>
        </w:rPr>
        <w:t>&lt;xsd:group name="AddressReferenceSystemRangeBreakpoint_group"&gt;</w:t>
      </w:r>
      <w:r w:rsidRPr="00E00DBF">
        <w:rPr>
          <w:rFonts w:ascii="Times New Roman" w:hAnsi="Times New Roman" w:cs="Times New Roman"/>
          <w:sz w:val="24"/>
          <w:szCs w:val="24"/>
        </w:rPr>
        <w:br/>
      </w:r>
      <w:r w:rsidRPr="00E00DBF">
        <w:rPr>
          <w:rFonts w:ascii="Times New Roman" w:hAnsi="Times New Roman" w:cs="Times New Roman"/>
          <w:sz w:val="24"/>
          <w:szCs w:val="24"/>
        </w:rPr>
        <w:tab/>
      </w:r>
      <w:r w:rsidRPr="00E00DBF">
        <w:rPr>
          <w:rFonts w:ascii="Times New Roman" w:hAnsi="Times New Roman" w:cs="Times New Roman"/>
          <w:sz w:val="24"/>
          <w:szCs w:val="24"/>
        </w:rPr>
        <w:tab/>
        <w:t>&lt;xsd:annotation&gt;</w:t>
      </w:r>
      <w:r w:rsidRPr="00E00DBF">
        <w:rPr>
          <w:rFonts w:ascii="Times New Roman" w:hAnsi="Times New Roman" w:cs="Times New Roman"/>
          <w:sz w:val="24"/>
          <w:szCs w:val="24"/>
        </w:rPr>
        <w:br/>
      </w:r>
      <w:r w:rsidRPr="00E00DBF">
        <w:rPr>
          <w:rFonts w:ascii="Times New Roman" w:hAnsi="Times New Roman" w:cs="Times New Roman"/>
          <w:sz w:val="24"/>
          <w:szCs w:val="24"/>
        </w:rPr>
        <w:tab/>
      </w:r>
      <w:r w:rsidRPr="00E00DBF">
        <w:rPr>
          <w:rFonts w:ascii="Times New Roman" w:hAnsi="Times New Roman" w:cs="Times New Roman"/>
          <w:sz w:val="24"/>
          <w:szCs w:val="24"/>
        </w:rPr>
        <w:tab/>
      </w:r>
      <w:r w:rsidRPr="00E00DBF">
        <w:rPr>
          <w:rFonts w:ascii="Times New Roman" w:hAnsi="Times New Roman" w:cs="Times New Roman"/>
          <w:sz w:val="24"/>
          <w:szCs w:val="24"/>
        </w:rPr>
        <w:tab/>
        <w:t>&lt;xsd:documentation xml:lang="en"&gt;A point along a street or other thoroughfare within an Address Reference System where an address range beginning and/or endpoint is located. &lt;/xsd:documentation&gt;</w:t>
      </w:r>
      <w:r w:rsidRPr="00E00DBF">
        <w:rPr>
          <w:rFonts w:ascii="Times New Roman" w:hAnsi="Times New Roman" w:cs="Times New Roman"/>
          <w:sz w:val="24"/>
          <w:szCs w:val="24"/>
        </w:rPr>
        <w:br/>
      </w:r>
      <w:r w:rsidRPr="00E00DBF">
        <w:rPr>
          <w:rFonts w:ascii="Times New Roman" w:hAnsi="Times New Roman" w:cs="Times New Roman"/>
          <w:sz w:val="24"/>
          <w:szCs w:val="24"/>
        </w:rPr>
        <w:tab/>
      </w:r>
      <w:r w:rsidRPr="00E00DBF">
        <w:rPr>
          <w:rFonts w:ascii="Times New Roman" w:hAnsi="Times New Roman" w:cs="Times New Roman"/>
          <w:sz w:val="24"/>
          <w:szCs w:val="24"/>
        </w:rPr>
        <w:tab/>
        <w:t>&lt;/xsd:annotation&gt;</w:t>
      </w:r>
      <w:r w:rsidRPr="00E00DBF">
        <w:rPr>
          <w:rFonts w:ascii="Times New Roman" w:hAnsi="Times New Roman" w:cs="Times New Roman"/>
          <w:sz w:val="24"/>
          <w:szCs w:val="24"/>
        </w:rPr>
        <w:br/>
      </w:r>
      <w:r w:rsidRPr="00E00DBF">
        <w:rPr>
          <w:rFonts w:ascii="Times New Roman" w:hAnsi="Times New Roman" w:cs="Times New Roman"/>
          <w:sz w:val="24"/>
          <w:szCs w:val="24"/>
        </w:rPr>
        <w:tab/>
      </w:r>
      <w:r w:rsidRPr="00E00DBF">
        <w:rPr>
          <w:rFonts w:ascii="Times New Roman" w:hAnsi="Times New Roman" w:cs="Times New Roman"/>
          <w:sz w:val="24"/>
          <w:szCs w:val="24"/>
        </w:rPr>
        <w:tab/>
        <w:t>&lt;xsd:sequence&gt;</w:t>
      </w:r>
      <w:r w:rsidRPr="00E00DBF">
        <w:rPr>
          <w:rFonts w:ascii="Times New Roman" w:hAnsi="Times New Roman" w:cs="Times New Roman"/>
          <w:sz w:val="24"/>
          <w:szCs w:val="24"/>
        </w:rPr>
        <w:br/>
      </w:r>
      <w:r w:rsidRPr="00E00DBF">
        <w:rPr>
          <w:rFonts w:ascii="Times New Roman" w:hAnsi="Times New Roman" w:cs="Times New Roman"/>
          <w:sz w:val="24"/>
          <w:szCs w:val="24"/>
        </w:rPr>
        <w:tab/>
      </w:r>
      <w:r w:rsidRPr="00E00DBF">
        <w:rPr>
          <w:rFonts w:ascii="Times New Roman" w:hAnsi="Times New Roman" w:cs="Times New Roman"/>
          <w:sz w:val="24"/>
          <w:szCs w:val="24"/>
        </w:rPr>
        <w:tab/>
      </w:r>
      <w:r w:rsidRPr="00E00DBF">
        <w:rPr>
          <w:rFonts w:ascii="Times New Roman" w:hAnsi="Times New Roman" w:cs="Times New Roman"/>
          <w:sz w:val="24"/>
          <w:szCs w:val="24"/>
        </w:rPr>
        <w:tab/>
        <w:t>&lt;xsd:element name="AddressReferenceSystemRangeBreakpoint"&gt;</w:t>
      </w:r>
      <w:r w:rsidRPr="00E00DBF">
        <w:rPr>
          <w:rFonts w:ascii="Times New Roman" w:hAnsi="Times New Roman" w:cs="Times New Roman"/>
          <w:sz w:val="24"/>
          <w:szCs w:val="24"/>
        </w:rPr>
        <w:br/>
      </w:r>
      <w:r w:rsidRPr="00E00DBF">
        <w:rPr>
          <w:rFonts w:ascii="Times New Roman" w:hAnsi="Times New Roman" w:cs="Times New Roman"/>
          <w:sz w:val="24"/>
          <w:szCs w:val="24"/>
        </w:rPr>
        <w:tab/>
      </w:r>
      <w:r w:rsidRPr="00E00DBF">
        <w:rPr>
          <w:rFonts w:ascii="Times New Roman" w:hAnsi="Times New Roman" w:cs="Times New Roman"/>
          <w:sz w:val="24"/>
          <w:szCs w:val="24"/>
        </w:rPr>
        <w:tab/>
      </w:r>
      <w:r w:rsidRPr="00E00DBF">
        <w:rPr>
          <w:rFonts w:ascii="Times New Roman" w:hAnsi="Times New Roman" w:cs="Times New Roman"/>
          <w:sz w:val="24"/>
          <w:szCs w:val="24"/>
        </w:rPr>
        <w:tab/>
      </w:r>
      <w:r w:rsidRPr="00E00DBF">
        <w:rPr>
          <w:rFonts w:ascii="Times New Roman" w:hAnsi="Times New Roman" w:cs="Times New Roman"/>
          <w:sz w:val="24"/>
          <w:szCs w:val="24"/>
        </w:rPr>
        <w:tab/>
        <w:t>&lt;xsd:complexType&gt;</w:t>
      </w:r>
      <w:r w:rsidRPr="00E00DBF">
        <w:rPr>
          <w:rFonts w:ascii="Times New Roman" w:hAnsi="Times New Roman" w:cs="Times New Roman"/>
          <w:sz w:val="24"/>
          <w:szCs w:val="24"/>
        </w:rPr>
        <w:br/>
      </w:r>
      <w:r w:rsidRPr="00E00DBF">
        <w:rPr>
          <w:rFonts w:ascii="Times New Roman" w:hAnsi="Times New Roman" w:cs="Times New Roman"/>
          <w:sz w:val="24"/>
          <w:szCs w:val="24"/>
        </w:rPr>
        <w:tab/>
      </w:r>
      <w:r w:rsidRPr="00E00DBF">
        <w:rPr>
          <w:rFonts w:ascii="Times New Roman" w:hAnsi="Times New Roman" w:cs="Times New Roman"/>
          <w:sz w:val="24"/>
          <w:szCs w:val="24"/>
        </w:rPr>
        <w:tab/>
      </w:r>
      <w:r w:rsidRPr="00E00DBF">
        <w:rPr>
          <w:rFonts w:ascii="Times New Roman" w:hAnsi="Times New Roman" w:cs="Times New Roman"/>
          <w:sz w:val="24"/>
          <w:szCs w:val="24"/>
        </w:rPr>
        <w:tab/>
      </w:r>
      <w:r w:rsidRPr="00E00DBF">
        <w:rPr>
          <w:rFonts w:ascii="Times New Roman" w:hAnsi="Times New Roman" w:cs="Times New Roman"/>
          <w:sz w:val="24"/>
          <w:szCs w:val="24"/>
        </w:rPr>
        <w:tab/>
      </w:r>
      <w:r w:rsidRPr="00E00DBF">
        <w:rPr>
          <w:rFonts w:ascii="Times New Roman" w:hAnsi="Times New Roman" w:cs="Times New Roman"/>
          <w:sz w:val="24"/>
          <w:szCs w:val="24"/>
        </w:rPr>
        <w:tab/>
        <w:t>&lt;xsd:sequence&gt;</w:t>
      </w:r>
      <w:r w:rsidRPr="00E00DBF">
        <w:rPr>
          <w:rFonts w:ascii="Times New Roman" w:hAnsi="Times New Roman" w:cs="Times New Roman"/>
          <w:sz w:val="24"/>
          <w:szCs w:val="24"/>
        </w:rPr>
        <w:br/>
      </w:r>
      <w:r w:rsidRPr="00E00DBF">
        <w:rPr>
          <w:rFonts w:ascii="Times New Roman" w:hAnsi="Times New Roman" w:cs="Times New Roman"/>
          <w:sz w:val="24"/>
          <w:szCs w:val="24"/>
        </w:rPr>
        <w:tab/>
      </w:r>
      <w:r w:rsidRPr="00E00DBF">
        <w:rPr>
          <w:rFonts w:ascii="Times New Roman" w:hAnsi="Times New Roman" w:cs="Times New Roman"/>
          <w:sz w:val="24"/>
          <w:szCs w:val="24"/>
        </w:rPr>
        <w:tab/>
      </w:r>
      <w:r w:rsidRPr="00E00DBF">
        <w:rPr>
          <w:rFonts w:ascii="Times New Roman" w:hAnsi="Times New Roman" w:cs="Times New Roman"/>
          <w:sz w:val="24"/>
          <w:szCs w:val="24"/>
        </w:rPr>
        <w:tab/>
      </w:r>
      <w:r w:rsidRPr="00E00DBF">
        <w:rPr>
          <w:rFonts w:ascii="Times New Roman" w:hAnsi="Times New Roman" w:cs="Times New Roman"/>
          <w:sz w:val="24"/>
          <w:szCs w:val="24"/>
        </w:rPr>
        <w:tab/>
      </w:r>
      <w:r w:rsidRPr="00E00DBF">
        <w:rPr>
          <w:rFonts w:ascii="Times New Roman" w:hAnsi="Times New Roman" w:cs="Times New Roman"/>
          <w:sz w:val="24"/>
          <w:szCs w:val="24"/>
        </w:rPr>
        <w:tab/>
      </w:r>
      <w:r w:rsidRPr="00E00DBF">
        <w:rPr>
          <w:rFonts w:ascii="Times New Roman" w:hAnsi="Times New Roman" w:cs="Times New Roman"/>
          <w:sz w:val="24"/>
          <w:szCs w:val="24"/>
        </w:rPr>
        <w:tab/>
        <w:t>&lt;xsd:element ref="gml:Point"/&gt;</w:t>
      </w:r>
      <w:r w:rsidRPr="00E00DBF">
        <w:rPr>
          <w:rFonts w:ascii="Times New Roman" w:hAnsi="Times New Roman" w:cs="Times New Roman"/>
          <w:sz w:val="24"/>
          <w:szCs w:val="24"/>
        </w:rPr>
        <w:br/>
      </w:r>
      <w:r w:rsidRPr="00E00DBF">
        <w:rPr>
          <w:rFonts w:ascii="Times New Roman" w:hAnsi="Times New Roman" w:cs="Times New Roman"/>
          <w:sz w:val="24"/>
          <w:szCs w:val="24"/>
        </w:rPr>
        <w:tab/>
      </w:r>
      <w:r w:rsidRPr="00E00DBF">
        <w:rPr>
          <w:rFonts w:ascii="Times New Roman" w:hAnsi="Times New Roman" w:cs="Times New Roman"/>
          <w:sz w:val="24"/>
          <w:szCs w:val="24"/>
        </w:rPr>
        <w:tab/>
      </w:r>
      <w:r w:rsidRPr="00E00DBF">
        <w:rPr>
          <w:rFonts w:ascii="Times New Roman" w:hAnsi="Times New Roman" w:cs="Times New Roman"/>
          <w:sz w:val="24"/>
          <w:szCs w:val="24"/>
        </w:rPr>
        <w:tab/>
      </w:r>
      <w:r w:rsidRPr="00E00DBF">
        <w:rPr>
          <w:rFonts w:ascii="Times New Roman" w:hAnsi="Times New Roman" w:cs="Times New Roman"/>
          <w:sz w:val="24"/>
          <w:szCs w:val="24"/>
        </w:rPr>
        <w:tab/>
      </w:r>
      <w:r w:rsidRPr="00E00DBF">
        <w:rPr>
          <w:rFonts w:ascii="Times New Roman" w:hAnsi="Times New Roman" w:cs="Times New Roman"/>
          <w:sz w:val="24"/>
          <w:szCs w:val="24"/>
        </w:rPr>
        <w:tab/>
        <w:t>&lt;/xsd:sequence&gt;</w:t>
      </w:r>
      <w:r w:rsidRPr="00E00DBF">
        <w:rPr>
          <w:rFonts w:ascii="Times New Roman" w:hAnsi="Times New Roman" w:cs="Times New Roman"/>
          <w:sz w:val="24"/>
          <w:szCs w:val="24"/>
        </w:rPr>
        <w:br/>
      </w:r>
      <w:r w:rsidRPr="00E00DBF">
        <w:rPr>
          <w:rFonts w:ascii="Times New Roman" w:hAnsi="Times New Roman" w:cs="Times New Roman"/>
          <w:sz w:val="24"/>
          <w:szCs w:val="24"/>
        </w:rPr>
        <w:tab/>
      </w:r>
      <w:r w:rsidRPr="00E00DBF">
        <w:rPr>
          <w:rFonts w:ascii="Times New Roman" w:hAnsi="Times New Roman" w:cs="Times New Roman"/>
          <w:sz w:val="24"/>
          <w:szCs w:val="24"/>
        </w:rPr>
        <w:tab/>
      </w:r>
      <w:r w:rsidRPr="00E00DBF">
        <w:rPr>
          <w:rFonts w:ascii="Times New Roman" w:hAnsi="Times New Roman" w:cs="Times New Roman"/>
          <w:sz w:val="24"/>
          <w:szCs w:val="24"/>
        </w:rPr>
        <w:tab/>
      </w:r>
      <w:r w:rsidRPr="00E00DBF">
        <w:rPr>
          <w:rFonts w:ascii="Times New Roman" w:hAnsi="Times New Roman" w:cs="Times New Roman"/>
          <w:sz w:val="24"/>
          <w:szCs w:val="24"/>
        </w:rPr>
        <w:tab/>
        <w:t>&lt;/xsd:complexType&gt;</w:t>
      </w:r>
      <w:r w:rsidRPr="00E00DBF">
        <w:rPr>
          <w:rFonts w:ascii="Times New Roman" w:hAnsi="Times New Roman" w:cs="Times New Roman"/>
          <w:sz w:val="24"/>
          <w:szCs w:val="24"/>
        </w:rPr>
        <w:br/>
      </w:r>
      <w:r w:rsidRPr="00E00DBF">
        <w:rPr>
          <w:rFonts w:ascii="Times New Roman" w:hAnsi="Times New Roman" w:cs="Times New Roman"/>
          <w:sz w:val="24"/>
          <w:szCs w:val="24"/>
        </w:rPr>
        <w:tab/>
      </w:r>
      <w:r w:rsidRPr="00E00DBF">
        <w:rPr>
          <w:rFonts w:ascii="Times New Roman" w:hAnsi="Times New Roman" w:cs="Times New Roman"/>
          <w:sz w:val="24"/>
          <w:szCs w:val="24"/>
        </w:rPr>
        <w:tab/>
      </w:r>
      <w:r w:rsidRPr="00E00DBF">
        <w:rPr>
          <w:rFonts w:ascii="Times New Roman" w:hAnsi="Times New Roman" w:cs="Times New Roman"/>
          <w:sz w:val="24"/>
          <w:szCs w:val="24"/>
        </w:rPr>
        <w:tab/>
        <w:t>&lt;/xsd:element&gt;</w:t>
      </w:r>
      <w:r w:rsidRPr="00E00DBF">
        <w:rPr>
          <w:rFonts w:ascii="Times New Roman" w:hAnsi="Times New Roman" w:cs="Times New Roman"/>
          <w:sz w:val="24"/>
          <w:szCs w:val="24"/>
        </w:rPr>
        <w:br/>
      </w:r>
      <w:r w:rsidRPr="00E00DBF">
        <w:rPr>
          <w:rFonts w:ascii="Times New Roman" w:hAnsi="Times New Roman" w:cs="Times New Roman"/>
          <w:sz w:val="24"/>
          <w:szCs w:val="24"/>
        </w:rPr>
        <w:tab/>
      </w:r>
      <w:r w:rsidRPr="00E00DBF">
        <w:rPr>
          <w:rFonts w:ascii="Times New Roman" w:hAnsi="Times New Roman" w:cs="Times New Roman"/>
          <w:sz w:val="24"/>
          <w:szCs w:val="24"/>
        </w:rPr>
        <w:tab/>
        <w:t>&lt;/xsd:sequence&gt;</w:t>
      </w:r>
      <w:r w:rsidRPr="00E00DBF">
        <w:rPr>
          <w:rFonts w:ascii="Times New Roman" w:hAnsi="Times New Roman" w:cs="Times New Roman"/>
          <w:sz w:val="24"/>
          <w:szCs w:val="24"/>
        </w:rPr>
        <w:br/>
      </w:r>
      <w:r w:rsidRPr="00E00DBF">
        <w:rPr>
          <w:rFonts w:ascii="Times New Roman" w:hAnsi="Times New Roman" w:cs="Times New Roman"/>
          <w:sz w:val="24"/>
          <w:szCs w:val="24"/>
        </w:rPr>
        <w:tab/>
        <w:t>&lt;/xsd:group&gt;</w:t>
      </w:r>
    </w:p>
    <w:p w:rsidR="00A76660" w:rsidRDefault="00A76660" w:rsidP="00F54ED7">
      <w:pPr>
        <w:rPr>
          <w:rFonts w:ascii="Times New Roman" w:hAnsi="Times New Roman" w:cs="Times New Roman"/>
          <w:color w:val="003296"/>
          <w:sz w:val="24"/>
          <w:szCs w:val="24"/>
        </w:rPr>
      </w:pPr>
    </w:p>
    <w:p w:rsidR="00A76660" w:rsidRPr="00CA07D7" w:rsidRDefault="00A76660" w:rsidP="00CA07D7">
      <w:pPr>
        <w:pStyle w:val="Heading1"/>
        <w:jc w:val="center"/>
        <w:rPr>
          <w:rFonts w:asciiTheme="minorHAnsi" w:hAnsiTheme="minorHAnsi" w:cstheme="minorHAnsi"/>
          <w:color w:val="auto"/>
        </w:rPr>
      </w:pPr>
      <w:bookmarkStart w:id="23" w:name="_Toc384299911"/>
      <w:r w:rsidRPr="00CA07D7">
        <w:rPr>
          <w:rFonts w:asciiTheme="minorHAnsi" w:hAnsiTheme="minorHAnsi" w:cstheme="minorHAnsi"/>
          <w:color w:val="auto"/>
        </w:rPr>
        <w:t xml:space="preserve">The </w:t>
      </w:r>
      <w:r w:rsidRPr="00CA07D7">
        <w:rPr>
          <w:rFonts w:asciiTheme="minorHAnsi" w:hAnsiTheme="minorHAnsi" w:cstheme="minorHAnsi"/>
          <w:color w:val="auto"/>
          <w:sz w:val="24"/>
          <w:szCs w:val="24"/>
        </w:rPr>
        <w:t xml:space="preserve"> </w:t>
      </w:r>
      <w:r w:rsidRPr="00CA07D7">
        <w:rPr>
          <w:rFonts w:asciiTheme="minorHAnsi" w:hAnsiTheme="minorHAnsi" w:cstheme="minorHAnsi"/>
          <w:color w:val="auto"/>
        </w:rPr>
        <w:t>AddressReferenceSystemRangeBreakline element</w:t>
      </w:r>
      <w:bookmarkEnd w:id="23"/>
    </w:p>
    <w:p w:rsidR="00A76660" w:rsidRPr="00C6671A" w:rsidRDefault="00A76660" w:rsidP="00C6671A">
      <w:pPr>
        <w:spacing w:after="0"/>
        <w:rPr>
          <w:sz w:val="24"/>
        </w:rPr>
      </w:pPr>
      <w:r w:rsidRPr="00C6671A">
        <w:rPr>
          <w:b/>
          <w:sz w:val="24"/>
        </w:rPr>
        <w:t xml:space="preserve">Page in Standard: </w:t>
      </w:r>
      <w:r w:rsidRPr="00C6671A">
        <w:rPr>
          <w:sz w:val="24"/>
        </w:rPr>
        <w:t>218</w:t>
      </w:r>
    </w:p>
    <w:p w:rsidR="005E5227" w:rsidRPr="005107CA" w:rsidRDefault="005E5227" w:rsidP="005E5227">
      <w:pPr>
        <w:spacing w:after="0"/>
        <w:rPr>
          <w:rFonts w:cstheme="minorHAnsi"/>
          <w:sz w:val="24"/>
          <w:szCs w:val="24"/>
        </w:rPr>
      </w:pPr>
      <w:r w:rsidRPr="005107CA">
        <w:rPr>
          <w:rFonts w:cstheme="minorHAnsi"/>
          <w:b/>
          <w:sz w:val="24"/>
          <w:szCs w:val="24"/>
        </w:rPr>
        <w:t xml:space="preserve">Section in the standard: </w:t>
      </w:r>
      <w:r w:rsidRPr="002C68C5">
        <w:rPr>
          <w:rFonts w:cstheme="minorHAnsi"/>
          <w:sz w:val="24"/>
          <w:szCs w:val="24"/>
        </w:rPr>
        <w:t>2.5.1</w:t>
      </w:r>
      <w:r w:rsidR="00C6671A">
        <w:rPr>
          <w:rFonts w:cstheme="minorHAnsi"/>
          <w:sz w:val="24"/>
          <w:szCs w:val="24"/>
        </w:rPr>
        <w:t>8</w:t>
      </w:r>
    </w:p>
    <w:p w:rsidR="005E5227" w:rsidRPr="00D64E98" w:rsidRDefault="005E5227" w:rsidP="005E5227">
      <w:pPr>
        <w:spacing w:after="0"/>
        <w:rPr>
          <w:rFonts w:cstheme="minorHAnsi"/>
          <w:sz w:val="24"/>
          <w:szCs w:val="24"/>
        </w:rPr>
      </w:pPr>
      <w:r w:rsidRPr="005107CA">
        <w:rPr>
          <w:rFonts w:cstheme="minorHAnsi"/>
          <w:b/>
          <w:sz w:val="24"/>
          <w:szCs w:val="24"/>
        </w:rPr>
        <w:t xml:space="preserve">Proposed Change in the Proposed Changes Table: </w:t>
      </w:r>
      <w:r>
        <w:rPr>
          <w:rFonts w:cstheme="minorHAnsi"/>
          <w:sz w:val="24"/>
          <w:szCs w:val="24"/>
        </w:rPr>
        <w:t>9</w:t>
      </w:r>
      <w:r w:rsidR="00C6671A">
        <w:rPr>
          <w:rFonts w:cstheme="minorHAnsi"/>
          <w:sz w:val="24"/>
          <w:szCs w:val="24"/>
        </w:rPr>
        <w:t>9</w:t>
      </w:r>
    </w:p>
    <w:p w:rsidR="005E5227" w:rsidRDefault="005E5227" w:rsidP="005E5227">
      <w:pPr>
        <w:spacing w:after="0"/>
        <w:rPr>
          <w:rFonts w:cstheme="minorHAnsi"/>
          <w:color w:val="000000"/>
          <w:sz w:val="24"/>
          <w:szCs w:val="24"/>
        </w:rPr>
      </w:pPr>
      <w:r w:rsidRPr="005107CA">
        <w:rPr>
          <w:rFonts w:cstheme="minorHAnsi"/>
          <w:b/>
          <w:sz w:val="24"/>
          <w:szCs w:val="24"/>
        </w:rPr>
        <w:t>Element Definition</w:t>
      </w:r>
      <w:r w:rsidRPr="005107CA">
        <w:rPr>
          <w:rFonts w:cstheme="minorHAnsi"/>
          <w:b/>
          <w:color w:val="000000"/>
          <w:sz w:val="24"/>
          <w:szCs w:val="24"/>
        </w:rPr>
        <w:t>GML element used</w:t>
      </w:r>
      <w:r>
        <w:rPr>
          <w:rFonts w:cstheme="minorHAnsi"/>
          <w:color w:val="000000"/>
          <w:sz w:val="24"/>
          <w:szCs w:val="24"/>
        </w:rPr>
        <w:t>: Multicurve</w:t>
      </w:r>
    </w:p>
    <w:p w:rsidR="005E5227" w:rsidRDefault="005E5227" w:rsidP="005E5227">
      <w:pPr>
        <w:spacing w:after="0"/>
        <w:rPr>
          <w:rFonts w:cstheme="minorHAnsi"/>
          <w:color w:val="000000"/>
          <w:sz w:val="24"/>
          <w:szCs w:val="24"/>
        </w:rPr>
      </w:pPr>
      <w:r w:rsidRPr="005107CA">
        <w:rPr>
          <w:rFonts w:cstheme="minorHAnsi"/>
          <w:b/>
          <w:color w:val="000000"/>
          <w:sz w:val="24"/>
          <w:szCs w:val="24"/>
        </w:rPr>
        <w:t xml:space="preserve">Other changes </w:t>
      </w:r>
      <w:r w:rsidRPr="00B47C50">
        <w:rPr>
          <w:rFonts w:cstheme="minorHAnsi"/>
          <w:b/>
          <w:color w:val="000000"/>
          <w:sz w:val="24"/>
          <w:szCs w:val="24"/>
        </w:rPr>
        <w:t>needed</w:t>
      </w:r>
      <w:r w:rsidRPr="005107CA">
        <w:rPr>
          <w:rFonts w:cstheme="minorHAnsi"/>
          <w:b/>
          <w:color w:val="000000"/>
          <w:sz w:val="24"/>
          <w:szCs w:val="24"/>
        </w:rPr>
        <w:t xml:space="preserve"> to definition</w:t>
      </w:r>
      <w:r>
        <w:rPr>
          <w:rFonts w:cstheme="minorHAnsi"/>
          <w:color w:val="000000"/>
          <w:sz w:val="24"/>
          <w:szCs w:val="24"/>
        </w:rPr>
        <w:t>: The Element Name needs to be changed to “AddressReferenceSystemRangeBreakline”. The “ADDRstandard.” needs to be removed from the name.</w:t>
      </w:r>
    </w:p>
    <w:p w:rsidR="005E5227" w:rsidRDefault="005E5227" w:rsidP="00A76660">
      <w:pPr>
        <w:rPr>
          <w:b/>
        </w:rPr>
      </w:pPr>
    </w:p>
    <w:p w:rsidR="00CA07D7" w:rsidRDefault="00CA07D7" w:rsidP="00CA07D7">
      <w:pPr>
        <w:pStyle w:val="Heading2"/>
        <w:jc w:val="center"/>
        <w:rPr>
          <w:rFonts w:asciiTheme="minorHAnsi" w:hAnsiTheme="minorHAnsi" w:cstheme="minorHAnsi"/>
          <w:color w:val="auto"/>
        </w:rPr>
      </w:pPr>
      <w:bookmarkStart w:id="24" w:name="_Toc384299912"/>
      <w:r w:rsidRPr="00CA07D7">
        <w:rPr>
          <w:rFonts w:asciiTheme="minorHAnsi" w:hAnsiTheme="minorHAnsi" w:cstheme="minorHAnsi"/>
          <w:color w:val="auto"/>
        </w:rPr>
        <w:t>Example</w:t>
      </w:r>
      <w:bookmarkEnd w:id="24"/>
    </w:p>
    <w:p w:rsidR="00CA07D7" w:rsidRDefault="00CA07D7" w:rsidP="00CA07D7">
      <w:pPr>
        <w:spacing w:after="0"/>
        <w:rPr>
          <w:rFonts w:cstheme="minorHAnsi"/>
          <w:sz w:val="24"/>
          <w:szCs w:val="24"/>
        </w:rPr>
      </w:pPr>
      <w:r w:rsidRPr="00C6671A">
        <w:rPr>
          <w:rFonts w:cstheme="minorHAnsi"/>
          <w:sz w:val="24"/>
          <w:szCs w:val="24"/>
        </w:rPr>
        <w:t>AddressReferenceSystemRangeBreakline</w:t>
      </w:r>
      <w:r>
        <w:rPr>
          <w:rFonts w:cstheme="minorHAnsi"/>
          <w:sz w:val="24"/>
          <w:szCs w:val="24"/>
        </w:rPr>
        <w:t>:</w:t>
      </w:r>
    </w:p>
    <w:p w:rsidR="00CA07D7" w:rsidRPr="00CA07D7" w:rsidRDefault="00CA07D7" w:rsidP="00CA07D7">
      <w:r w:rsidRPr="00C6671A">
        <w:rPr>
          <w:rFonts w:cstheme="minorHAnsi"/>
          <w:sz w:val="24"/>
          <w:szCs w:val="24"/>
        </w:rPr>
        <w:t>&lt;gml:MultiCurve gml:id="p27"&gt;</w:t>
      </w:r>
      <w:r w:rsidRPr="00C6671A">
        <w:rPr>
          <w:rFonts w:cstheme="minorHAnsi"/>
          <w:sz w:val="24"/>
          <w:szCs w:val="24"/>
        </w:rPr>
        <w:br/>
        <w:t xml:space="preserve">                &lt;gml:curveMember&gt;</w:t>
      </w:r>
      <w:r w:rsidRPr="00C6671A">
        <w:rPr>
          <w:rFonts w:cstheme="minorHAnsi"/>
          <w:sz w:val="24"/>
          <w:szCs w:val="24"/>
        </w:rPr>
        <w:br/>
        <w:t xml:space="preserve">                    &lt;gml:Curve gml:id="p28"&gt;</w:t>
      </w:r>
      <w:r w:rsidRPr="00C6671A">
        <w:rPr>
          <w:rFonts w:cstheme="minorHAnsi"/>
          <w:sz w:val="24"/>
          <w:szCs w:val="24"/>
        </w:rPr>
        <w:br/>
        <w:t xml:space="preserve">                        &lt;gml:segments&gt;</w:t>
      </w:r>
      <w:r w:rsidRPr="00C6671A">
        <w:rPr>
          <w:rFonts w:cstheme="minorHAnsi"/>
          <w:sz w:val="24"/>
          <w:szCs w:val="24"/>
        </w:rPr>
        <w:br/>
        <w:t xml:space="preserve">                            &lt;gml:LineStringSegment&gt;</w:t>
      </w:r>
      <w:r w:rsidRPr="00C6671A">
        <w:rPr>
          <w:rFonts w:cstheme="minorHAnsi"/>
          <w:sz w:val="24"/>
          <w:szCs w:val="24"/>
        </w:rPr>
        <w:br/>
        <w:t xml:space="preserve">                                &lt;gml:posList&gt;1000 15000 20000 15000 &lt;/gml:posList&gt;</w:t>
      </w:r>
      <w:r w:rsidRPr="00C6671A">
        <w:rPr>
          <w:rFonts w:cstheme="minorHAnsi"/>
          <w:sz w:val="24"/>
          <w:szCs w:val="24"/>
        </w:rPr>
        <w:br/>
        <w:t xml:space="preserve">                            &lt;/gml:LineStringSegment&gt;</w:t>
      </w:r>
      <w:r w:rsidRPr="00C6671A">
        <w:rPr>
          <w:rFonts w:cstheme="minorHAnsi"/>
          <w:sz w:val="24"/>
          <w:szCs w:val="24"/>
        </w:rPr>
        <w:br/>
        <w:t xml:space="preserve">                        &lt;/gml:segments&gt;</w:t>
      </w:r>
      <w:r w:rsidRPr="00C6671A">
        <w:rPr>
          <w:rFonts w:cstheme="minorHAnsi"/>
          <w:sz w:val="24"/>
          <w:szCs w:val="24"/>
        </w:rPr>
        <w:br/>
        <w:t xml:space="preserve">                    &lt;/gml:Curve&gt;</w:t>
      </w:r>
      <w:r w:rsidRPr="00C6671A">
        <w:rPr>
          <w:rFonts w:cstheme="minorHAnsi"/>
          <w:sz w:val="24"/>
          <w:szCs w:val="24"/>
        </w:rPr>
        <w:br/>
        <w:t xml:space="preserve">                &lt;/gml:curveMember&gt;</w:t>
      </w:r>
      <w:r w:rsidRPr="00C6671A">
        <w:rPr>
          <w:rFonts w:cstheme="minorHAnsi"/>
          <w:sz w:val="24"/>
          <w:szCs w:val="24"/>
        </w:rPr>
        <w:br/>
        <w:t xml:space="preserve">            &lt;/gml:MultiCurve&gt;</w:t>
      </w:r>
      <w:r w:rsidRPr="00C6671A">
        <w:rPr>
          <w:rFonts w:cstheme="minorHAnsi"/>
          <w:sz w:val="24"/>
          <w:szCs w:val="24"/>
        </w:rPr>
        <w:br/>
      </w:r>
    </w:p>
    <w:p w:rsidR="00A76660" w:rsidRPr="00C6671A" w:rsidRDefault="00A76660" w:rsidP="00A76660">
      <w:pPr>
        <w:pStyle w:val="Heading2"/>
        <w:jc w:val="center"/>
        <w:rPr>
          <w:rFonts w:asciiTheme="minorHAnsi" w:hAnsiTheme="minorHAnsi" w:cstheme="minorHAnsi"/>
          <w:color w:val="auto"/>
        </w:rPr>
      </w:pPr>
      <w:bookmarkStart w:id="25" w:name="_Toc384299913"/>
      <w:r w:rsidRPr="00C6671A">
        <w:rPr>
          <w:rFonts w:asciiTheme="minorHAnsi" w:hAnsiTheme="minorHAnsi" w:cstheme="minorHAnsi"/>
          <w:color w:val="auto"/>
        </w:rPr>
        <w:t>XML Example</w:t>
      </w:r>
      <w:bookmarkEnd w:id="25"/>
    </w:p>
    <w:p w:rsidR="00A76660" w:rsidRPr="00C6671A" w:rsidRDefault="00A76660" w:rsidP="00A76660">
      <w:pPr>
        <w:rPr>
          <w:rFonts w:cstheme="minorHAnsi"/>
          <w:sz w:val="24"/>
          <w:szCs w:val="24"/>
        </w:rPr>
      </w:pPr>
      <w:r w:rsidRPr="00C6671A">
        <w:rPr>
          <w:rFonts w:cstheme="minorHAnsi"/>
          <w:sz w:val="24"/>
          <w:szCs w:val="24"/>
        </w:rPr>
        <w:t xml:space="preserve"> &lt;AddressReferenceSystemRangeBreakline&gt;</w:t>
      </w:r>
      <w:r w:rsidRPr="00C6671A">
        <w:rPr>
          <w:rFonts w:cstheme="minorHAnsi"/>
          <w:sz w:val="24"/>
          <w:szCs w:val="24"/>
        </w:rPr>
        <w:br/>
        <w:t xml:space="preserve">            &lt;gml:MultiCurve gml:id="p27"&gt;</w:t>
      </w:r>
      <w:r w:rsidRPr="00C6671A">
        <w:rPr>
          <w:rFonts w:cstheme="minorHAnsi"/>
          <w:sz w:val="24"/>
          <w:szCs w:val="24"/>
        </w:rPr>
        <w:br/>
        <w:t xml:space="preserve">                &lt;gml:curveMember&gt;</w:t>
      </w:r>
      <w:r w:rsidRPr="00C6671A">
        <w:rPr>
          <w:rFonts w:cstheme="minorHAnsi"/>
          <w:sz w:val="24"/>
          <w:szCs w:val="24"/>
        </w:rPr>
        <w:br/>
        <w:t xml:space="preserve">                    &lt;gml:Curve gml:id="p28"&gt;</w:t>
      </w:r>
      <w:r w:rsidRPr="00C6671A">
        <w:rPr>
          <w:rFonts w:cstheme="minorHAnsi"/>
          <w:sz w:val="24"/>
          <w:szCs w:val="24"/>
        </w:rPr>
        <w:br/>
        <w:t xml:space="preserve">                        &lt;gml:segments&gt;</w:t>
      </w:r>
      <w:r w:rsidRPr="00C6671A">
        <w:rPr>
          <w:rFonts w:cstheme="minorHAnsi"/>
          <w:sz w:val="24"/>
          <w:szCs w:val="24"/>
        </w:rPr>
        <w:br/>
        <w:t xml:space="preserve">                            &lt;gml:LineStringSegment&gt;</w:t>
      </w:r>
      <w:r w:rsidRPr="00C6671A">
        <w:rPr>
          <w:rFonts w:cstheme="minorHAnsi"/>
          <w:sz w:val="24"/>
          <w:szCs w:val="24"/>
        </w:rPr>
        <w:br/>
        <w:t xml:space="preserve">                                &lt;gml:posList&gt;1000 15000 20000 15000 &lt;/gml:posList&gt;</w:t>
      </w:r>
      <w:r w:rsidRPr="00C6671A">
        <w:rPr>
          <w:rFonts w:cstheme="minorHAnsi"/>
          <w:sz w:val="24"/>
          <w:szCs w:val="24"/>
        </w:rPr>
        <w:br/>
        <w:t xml:space="preserve">                            &lt;/gml:LineStringSegment&gt;</w:t>
      </w:r>
      <w:r w:rsidRPr="00C6671A">
        <w:rPr>
          <w:rFonts w:cstheme="minorHAnsi"/>
          <w:sz w:val="24"/>
          <w:szCs w:val="24"/>
        </w:rPr>
        <w:br/>
        <w:t xml:space="preserve">                        &lt;/gml:segments&gt;</w:t>
      </w:r>
      <w:r w:rsidRPr="00C6671A">
        <w:rPr>
          <w:rFonts w:cstheme="minorHAnsi"/>
          <w:sz w:val="24"/>
          <w:szCs w:val="24"/>
        </w:rPr>
        <w:br/>
        <w:t xml:space="preserve">                    &lt;/gml:Curve&gt;</w:t>
      </w:r>
      <w:r w:rsidRPr="00C6671A">
        <w:rPr>
          <w:rFonts w:cstheme="minorHAnsi"/>
          <w:sz w:val="24"/>
          <w:szCs w:val="24"/>
        </w:rPr>
        <w:br/>
        <w:t xml:space="preserve">                &lt;/gml:curveMember&gt;</w:t>
      </w:r>
      <w:r w:rsidRPr="00C6671A">
        <w:rPr>
          <w:rFonts w:cstheme="minorHAnsi"/>
          <w:sz w:val="24"/>
          <w:szCs w:val="24"/>
        </w:rPr>
        <w:br/>
        <w:t xml:space="preserve">            &lt;/gml:MultiCurve&gt;</w:t>
      </w:r>
      <w:r w:rsidRPr="00C6671A">
        <w:rPr>
          <w:rFonts w:cstheme="minorHAnsi"/>
          <w:sz w:val="24"/>
          <w:szCs w:val="24"/>
        </w:rPr>
        <w:br/>
        <w:t xml:space="preserve">        &lt;/AddressReferenceSystemRangeBreakline&gt;</w:t>
      </w:r>
    </w:p>
    <w:p w:rsidR="00A76660" w:rsidRDefault="00A76660" w:rsidP="00A76660">
      <w:pPr>
        <w:rPr>
          <w:rFonts w:ascii="Times New Roman" w:hAnsi="Times New Roman" w:cs="Times New Roman"/>
          <w:sz w:val="24"/>
          <w:szCs w:val="24"/>
        </w:rPr>
      </w:pPr>
    </w:p>
    <w:p w:rsidR="00A76660" w:rsidRPr="00C6671A" w:rsidRDefault="0046471A" w:rsidP="0046471A">
      <w:pPr>
        <w:pStyle w:val="Heading2"/>
        <w:jc w:val="center"/>
        <w:rPr>
          <w:rFonts w:asciiTheme="minorHAnsi" w:hAnsiTheme="minorHAnsi" w:cstheme="minorHAnsi"/>
          <w:color w:val="auto"/>
        </w:rPr>
      </w:pPr>
      <w:bookmarkStart w:id="26" w:name="_Toc384299914"/>
      <w:r w:rsidRPr="00C6671A">
        <w:rPr>
          <w:rFonts w:asciiTheme="minorHAnsi" w:hAnsiTheme="minorHAnsi" w:cstheme="minorHAnsi"/>
          <w:color w:val="auto"/>
        </w:rPr>
        <w:t>XML Schema</w:t>
      </w:r>
      <w:bookmarkEnd w:id="26"/>
    </w:p>
    <w:p w:rsidR="0046471A" w:rsidRPr="008C6621" w:rsidRDefault="0046471A" w:rsidP="0046471A">
      <w:pPr>
        <w:rPr>
          <w:rFonts w:cstheme="minorHAnsi"/>
          <w:sz w:val="24"/>
          <w:szCs w:val="24"/>
        </w:rPr>
      </w:pPr>
      <w:r w:rsidRPr="008C6621">
        <w:rPr>
          <w:rFonts w:cstheme="minorHAnsi"/>
          <w:sz w:val="24"/>
          <w:szCs w:val="24"/>
        </w:rPr>
        <w:t>&lt;xsd:group name="AddressReferenceSystemRangeBreakline_group"&gt;</w:t>
      </w:r>
      <w:r w:rsidRPr="008C6621">
        <w:rPr>
          <w:rFonts w:cstheme="minorHAnsi"/>
          <w:sz w:val="24"/>
          <w:szCs w:val="24"/>
        </w:rPr>
        <w:br/>
      </w:r>
      <w:r w:rsidRPr="008C6621">
        <w:rPr>
          <w:rFonts w:cstheme="minorHAnsi"/>
          <w:sz w:val="24"/>
          <w:szCs w:val="24"/>
        </w:rPr>
        <w:tab/>
      </w:r>
      <w:r w:rsidRPr="008C6621">
        <w:rPr>
          <w:rFonts w:cstheme="minorHAnsi"/>
          <w:sz w:val="24"/>
          <w:szCs w:val="24"/>
        </w:rPr>
        <w:tab/>
        <w:t>&lt;xsd:annotation&gt;</w:t>
      </w:r>
      <w:r w:rsidRPr="008C6621">
        <w:rPr>
          <w:rFonts w:cstheme="minorHAnsi"/>
          <w:sz w:val="24"/>
          <w:szCs w:val="24"/>
        </w:rPr>
        <w:br/>
      </w:r>
      <w:r w:rsidRPr="008C6621">
        <w:rPr>
          <w:rFonts w:cstheme="minorHAnsi"/>
          <w:sz w:val="24"/>
          <w:szCs w:val="24"/>
        </w:rPr>
        <w:tab/>
      </w:r>
      <w:r w:rsidRPr="008C6621">
        <w:rPr>
          <w:rFonts w:cstheme="minorHAnsi"/>
          <w:sz w:val="24"/>
          <w:szCs w:val="24"/>
        </w:rPr>
        <w:tab/>
      </w:r>
      <w:r w:rsidRPr="008C6621">
        <w:rPr>
          <w:rFonts w:cstheme="minorHAnsi"/>
          <w:sz w:val="24"/>
          <w:szCs w:val="24"/>
        </w:rPr>
        <w:tab/>
        <w:t>&lt;xsd:documentation xml:lang="en"&gt;A line connecting the Address Reference System Range Breakpoints with the same value within an Address Reference System&lt;/xsd:documentation&gt;</w:t>
      </w:r>
      <w:r w:rsidRPr="008C6621">
        <w:rPr>
          <w:rFonts w:cstheme="minorHAnsi"/>
          <w:sz w:val="24"/>
          <w:szCs w:val="24"/>
        </w:rPr>
        <w:br/>
      </w:r>
      <w:r w:rsidRPr="008C6621">
        <w:rPr>
          <w:rFonts w:cstheme="minorHAnsi"/>
          <w:sz w:val="24"/>
          <w:szCs w:val="24"/>
        </w:rPr>
        <w:tab/>
      </w:r>
      <w:r w:rsidRPr="008C6621">
        <w:rPr>
          <w:rFonts w:cstheme="minorHAnsi"/>
          <w:sz w:val="24"/>
          <w:szCs w:val="24"/>
        </w:rPr>
        <w:tab/>
        <w:t>&lt;/xsd:annotation&gt;</w:t>
      </w:r>
      <w:r w:rsidRPr="008C6621">
        <w:rPr>
          <w:rFonts w:cstheme="minorHAnsi"/>
          <w:sz w:val="24"/>
          <w:szCs w:val="24"/>
        </w:rPr>
        <w:br/>
      </w:r>
      <w:r w:rsidRPr="008C6621">
        <w:rPr>
          <w:rFonts w:cstheme="minorHAnsi"/>
          <w:sz w:val="24"/>
          <w:szCs w:val="24"/>
        </w:rPr>
        <w:tab/>
      </w:r>
      <w:r w:rsidRPr="008C6621">
        <w:rPr>
          <w:rFonts w:cstheme="minorHAnsi"/>
          <w:sz w:val="24"/>
          <w:szCs w:val="24"/>
        </w:rPr>
        <w:tab/>
        <w:t>&lt;xsd:sequence&gt;</w:t>
      </w:r>
      <w:r w:rsidRPr="008C6621">
        <w:rPr>
          <w:rFonts w:cstheme="minorHAnsi"/>
          <w:sz w:val="24"/>
          <w:szCs w:val="24"/>
        </w:rPr>
        <w:br/>
      </w:r>
      <w:r w:rsidRPr="008C6621">
        <w:rPr>
          <w:rFonts w:cstheme="minorHAnsi"/>
          <w:sz w:val="24"/>
          <w:szCs w:val="24"/>
        </w:rPr>
        <w:tab/>
      </w:r>
      <w:r w:rsidRPr="008C6621">
        <w:rPr>
          <w:rFonts w:cstheme="minorHAnsi"/>
          <w:sz w:val="24"/>
          <w:szCs w:val="24"/>
        </w:rPr>
        <w:tab/>
      </w:r>
      <w:r w:rsidRPr="008C6621">
        <w:rPr>
          <w:rFonts w:cstheme="minorHAnsi"/>
          <w:sz w:val="24"/>
          <w:szCs w:val="24"/>
        </w:rPr>
        <w:tab/>
        <w:t>&lt;xsd:element name="AddressReferenceSystemRangeBreakline"&gt;</w:t>
      </w:r>
      <w:r w:rsidRPr="008C6621">
        <w:rPr>
          <w:rFonts w:cstheme="minorHAnsi"/>
          <w:sz w:val="24"/>
          <w:szCs w:val="24"/>
        </w:rPr>
        <w:br/>
      </w:r>
      <w:r w:rsidRPr="008C6621">
        <w:rPr>
          <w:rFonts w:cstheme="minorHAnsi"/>
          <w:sz w:val="24"/>
          <w:szCs w:val="24"/>
        </w:rPr>
        <w:tab/>
      </w:r>
      <w:r w:rsidRPr="008C6621">
        <w:rPr>
          <w:rFonts w:cstheme="minorHAnsi"/>
          <w:sz w:val="24"/>
          <w:szCs w:val="24"/>
        </w:rPr>
        <w:tab/>
      </w:r>
      <w:r w:rsidRPr="008C6621">
        <w:rPr>
          <w:rFonts w:cstheme="minorHAnsi"/>
          <w:sz w:val="24"/>
          <w:szCs w:val="24"/>
        </w:rPr>
        <w:tab/>
      </w:r>
      <w:r w:rsidRPr="008C6621">
        <w:rPr>
          <w:rFonts w:cstheme="minorHAnsi"/>
          <w:sz w:val="24"/>
          <w:szCs w:val="24"/>
        </w:rPr>
        <w:tab/>
        <w:t>&lt;xsd:complexType&gt;</w:t>
      </w:r>
      <w:r w:rsidRPr="008C6621">
        <w:rPr>
          <w:rFonts w:cstheme="minorHAnsi"/>
          <w:sz w:val="24"/>
          <w:szCs w:val="24"/>
        </w:rPr>
        <w:br/>
      </w:r>
      <w:r w:rsidRPr="008C6621">
        <w:rPr>
          <w:rFonts w:cstheme="minorHAnsi"/>
          <w:sz w:val="24"/>
          <w:szCs w:val="24"/>
        </w:rPr>
        <w:tab/>
      </w:r>
      <w:r w:rsidRPr="008C6621">
        <w:rPr>
          <w:rFonts w:cstheme="minorHAnsi"/>
          <w:sz w:val="24"/>
          <w:szCs w:val="24"/>
        </w:rPr>
        <w:tab/>
      </w:r>
      <w:r w:rsidRPr="008C6621">
        <w:rPr>
          <w:rFonts w:cstheme="minorHAnsi"/>
          <w:sz w:val="24"/>
          <w:szCs w:val="24"/>
        </w:rPr>
        <w:tab/>
      </w:r>
      <w:r w:rsidRPr="008C6621">
        <w:rPr>
          <w:rFonts w:cstheme="minorHAnsi"/>
          <w:sz w:val="24"/>
          <w:szCs w:val="24"/>
        </w:rPr>
        <w:tab/>
      </w:r>
      <w:r w:rsidRPr="008C6621">
        <w:rPr>
          <w:rFonts w:cstheme="minorHAnsi"/>
          <w:sz w:val="24"/>
          <w:szCs w:val="24"/>
        </w:rPr>
        <w:tab/>
        <w:t>&lt;xsd:sequence&gt;</w:t>
      </w:r>
      <w:r w:rsidRPr="008C6621">
        <w:rPr>
          <w:rFonts w:cstheme="minorHAnsi"/>
          <w:sz w:val="24"/>
          <w:szCs w:val="24"/>
        </w:rPr>
        <w:br/>
      </w:r>
      <w:r w:rsidRPr="008C6621">
        <w:rPr>
          <w:rFonts w:cstheme="minorHAnsi"/>
          <w:sz w:val="24"/>
          <w:szCs w:val="24"/>
        </w:rPr>
        <w:tab/>
      </w:r>
      <w:r w:rsidRPr="008C6621">
        <w:rPr>
          <w:rFonts w:cstheme="minorHAnsi"/>
          <w:sz w:val="24"/>
          <w:szCs w:val="24"/>
        </w:rPr>
        <w:tab/>
      </w:r>
      <w:r w:rsidRPr="008C6621">
        <w:rPr>
          <w:rFonts w:cstheme="minorHAnsi"/>
          <w:sz w:val="24"/>
          <w:szCs w:val="24"/>
        </w:rPr>
        <w:tab/>
      </w:r>
      <w:r w:rsidRPr="008C6621">
        <w:rPr>
          <w:rFonts w:cstheme="minorHAnsi"/>
          <w:sz w:val="24"/>
          <w:szCs w:val="24"/>
        </w:rPr>
        <w:tab/>
      </w:r>
      <w:r w:rsidRPr="008C6621">
        <w:rPr>
          <w:rFonts w:cstheme="minorHAnsi"/>
          <w:sz w:val="24"/>
          <w:szCs w:val="24"/>
        </w:rPr>
        <w:tab/>
      </w:r>
      <w:r w:rsidRPr="008C6621">
        <w:rPr>
          <w:rFonts w:cstheme="minorHAnsi"/>
          <w:sz w:val="24"/>
          <w:szCs w:val="24"/>
        </w:rPr>
        <w:tab/>
        <w:t>&lt;xsd:element ref="gml:MultiCurve"/&gt;</w:t>
      </w:r>
      <w:r w:rsidRPr="008C6621">
        <w:rPr>
          <w:rFonts w:cstheme="minorHAnsi"/>
          <w:sz w:val="24"/>
          <w:szCs w:val="24"/>
        </w:rPr>
        <w:br/>
      </w:r>
      <w:r w:rsidRPr="008C6621">
        <w:rPr>
          <w:rFonts w:cstheme="minorHAnsi"/>
          <w:sz w:val="24"/>
          <w:szCs w:val="24"/>
        </w:rPr>
        <w:tab/>
      </w:r>
      <w:r w:rsidRPr="008C6621">
        <w:rPr>
          <w:rFonts w:cstheme="minorHAnsi"/>
          <w:sz w:val="24"/>
          <w:szCs w:val="24"/>
        </w:rPr>
        <w:tab/>
      </w:r>
      <w:r w:rsidRPr="008C6621">
        <w:rPr>
          <w:rFonts w:cstheme="minorHAnsi"/>
          <w:sz w:val="24"/>
          <w:szCs w:val="24"/>
        </w:rPr>
        <w:tab/>
      </w:r>
      <w:r w:rsidRPr="008C6621">
        <w:rPr>
          <w:rFonts w:cstheme="minorHAnsi"/>
          <w:sz w:val="24"/>
          <w:szCs w:val="24"/>
        </w:rPr>
        <w:tab/>
      </w:r>
      <w:r w:rsidRPr="008C6621">
        <w:rPr>
          <w:rFonts w:cstheme="minorHAnsi"/>
          <w:sz w:val="24"/>
          <w:szCs w:val="24"/>
        </w:rPr>
        <w:tab/>
        <w:t>&lt;/xsd:sequence&gt;</w:t>
      </w:r>
      <w:r w:rsidRPr="008C6621">
        <w:rPr>
          <w:rFonts w:cstheme="minorHAnsi"/>
          <w:sz w:val="24"/>
          <w:szCs w:val="24"/>
        </w:rPr>
        <w:br/>
      </w:r>
      <w:r w:rsidRPr="008C6621">
        <w:rPr>
          <w:rFonts w:cstheme="minorHAnsi"/>
          <w:sz w:val="24"/>
          <w:szCs w:val="24"/>
        </w:rPr>
        <w:tab/>
      </w:r>
      <w:r w:rsidRPr="008C6621">
        <w:rPr>
          <w:rFonts w:cstheme="minorHAnsi"/>
          <w:sz w:val="24"/>
          <w:szCs w:val="24"/>
        </w:rPr>
        <w:tab/>
      </w:r>
      <w:r w:rsidRPr="008C6621">
        <w:rPr>
          <w:rFonts w:cstheme="minorHAnsi"/>
          <w:sz w:val="24"/>
          <w:szCs w:val="24"/>
        </w:rPr>
        <w:tab/>
      </w:r>
      <w:r w:rsidRPr="008C6621">
        <w:rPr>
          <w:rFonts w:cstheme="minorHAnsi"/>
          <w:sz w:val="24"/>
          <w:szCs w:val="24"/>
        </w:rPr>
        <w:tab/>
        <w:t>&lt;/xsd:complexType&gt;</w:t>
      </w:r>
      <w:r w:rsidRPr="008C6621">
        <w:rPr>
          <w:rFonts w:cstheme="minorHAnsi"/>
          <w:sz w:val="24"/>
          <w:szCs w:val="24"/>
        </w:rPr>
        <w:br/>
      </w:r>
      <w:r w:rsidRPr="008C6621">
        <w:rPr>
          <w:rFonts w:cstheme="minorHAnsi"/>
          <w:sz w:val="24"/>
          <w:szCs w:val="24"/>
        </w:rPr>
        <w:tab/>
      </w:r>
      <w:r w:rsidRPr="008C6621">
        <w:rPr>
          <w:rFonts w:cstheme="minorHAnsi"/>
          <w:sz w:val="24"/>
          <w:szCs w:val="24"/>
        </w:rPr>
        <w:tab/>
      </w:r>
      <w:r w:rsidRPr="008C6621">
        <w:rPr>
          <w:rFonts w:cstheme="minorHAnsi"/>
          <w:sz w:val="24"/>
          <w:szCs w:val="24"/>
        </w:rPr>
        <w:tab/>
        <w:t>&lt;/xsd:element&gt;</w:t>
      </w:r>
      <w:r w:rsidRPr="008C6621">
        <w:rPr>
          <w:rFonts w:cstheme="minorHAnsi"/>
          <w:sz w:val="24"/>
          <w:szCs w:val="24"/>
        </w:rPr>
        <w:br/>
      </w:r>
      <w:r w:rsidRPr="008C6621">
        <w:rPr>
          <w:rFonts w:cstheme="minorHAnsi"/>
          <w:sz w:val="24"/>
          <w:szCs w:val="24"/>
        </w:rPr>
        <w:tab/>
      </w:r>
      <w:r w:rsidRPr="008C6621">
        <w:rPr>
          <w:rFonts w:cstheme="minorHAnsi"/>
          <w:sz w:val="24"/>
          <w:szCs w:val="24"/>
        </w:rPr>
        <w:tab/>
        <w:t>&lt;/xsd:sequence&gt;</w:t>
      </w:r>
      <w:r w:rsidRPr="008C6621">
        <w:rPr>
          <w:rFonts w:cstheme="minorHAnsi"/>
          <w:sz w:val="24"/>
          <w:szCs w:val="24"/>
        </w:rPr>
        <w:br/>
      </w:r>
      <w:r w:rsidRPr="008C6621">
        <w:rPr>
          <w:rFonts w:cstheme="minorHAnsi"/>
          <w:sz w:val="24"/>
          <w:szCs w:val="24"/>
        </w:rPr>
        <w:tab/>
        <w:t>&lt;/xsd:group&gt;</w:t>
      </w:r>
    </w:p>
    <w:p w:rsidR="0046471A" w:rsidRDefault="0046471A" w:rsidP="0046471A">
      <w:pPr>
        <w:rPr>
          <w:rFonts w:ascii="Times New Roman" w:hAnsi="Times New Roman" w:cs="Times New Roman"/>
          <w:color w:val="003296"/>
          <w:sz w:val="24"/>
          <w:szCs w:val="24"/>
        </w:rPr>
      </w:pPr>
    </w:p>
    <w:p w:rsidR="0046471A" w:rsidRDefault="0046471A" w:rsidP="0046471A">
      <w:pPr>
        <w:pStyle w:val="Heading1"/>
        <w:jc w:val="center"/>
        <w:rPr>
          <w:rFonts w:asciiTheme="minorHAnsi" w:hAnsiTheme="minorHAnsi" w:cstheme="minorHAnsi"/>
          <w:color w:val="auto"/>
        </w:rPr>
      </w:pPr>
      <w:bookmarkStart w:id="27" w:name="_Toc384299915"/>
      <w:r w:rsidRPr="0046471A">
        <w:rPr>
          <w:rFonts w:asciiTheme="minorHAnsi" w:hAnsiTheme="minorHAnsi" w:cstheme="minorHAnsi"/>
          <w:color w:val="auto"/>
        </w:rPr>
        <w:t>The AddressReferenceSystemRangePolygon element</w:t>
      </w:r>
      <w:bookmarkEnd w:id="27"/>
    </w:p>
    <w:p w:rsidR="0046471A" w:rsidRDefault="0046471A" w:rsidP="00C6671A">
      <w:pPr>
        <w:spacing w:after="0"/>
      </w:pPr>
      <w:r w:rsidRPr="00C6671A">
        <w:rPr>
          <w:b/>
          <w:sz w:val="24"/>
        </w:rPr>
        <w:t>Page in standard</w:t>
      </w:r>
      <w:r>
        <w:t>: 219</w:t>
      </w:r>
    </w:p>
    <w:p w:rsidR="00C6671A" w:rsidRPr="005107CA" w:rsidRDefault="00C6671A" w:rsidP="00C6671A">
      <w:pPr>
        <w:spacing w:after="0"/>
        <w:rPr>
          <w:rFonts w:cstheme="minorHAnsi"/>
          <w:sz w:val="24"/>
          <w:szCs w:val="24"/>
        </w:rPr>
      </w:pPr>
      <w:r w:rsidRPr="005107CA">
        <w:rPr>
          <w:rFonts w:cstheme="minorHAnsi"/>
          <w:b/>
          <w:sz w:val="24"/>
          <w:szCs w:val="24"/>
        </w:rPr>
        <w:t xml:space="preserve">Section in the standard: </w:t>
      </w:r>
      <w:r w:rsidRPr="002C68C5">
        <w:rPr>
          <w:rFonts w:cstheme="minorHAnsi"/>
          <w:sz w:val="24"/>
          <w:szCs w:val="24"/>
        </w:rPr>
        <w:t>2.5.1</w:t>
      </w:r>
      <w:r>
        <w:rPr>
          <w:rFonts w:cstheme="minorHAnsi"/>
          <w:sz w:val="24"/>
          <w:szCs w:val="24"/>
        </w:rPr>
        <w:t>9</w:t>
      </w:r>
    </w:p>
    <w:p w:rsidR="00C6671A" w:rsidRPr="00D64E98" w:rsidRDefault="00C6671A" w:rsidP="00C6671A">
      <w:pPr>
        <w:spacing w:after="0"/>
        <w:rPr>
          <w:rFonts w:cstheme="minorHAnsi"/>
          <w:sz w:val="24"/>
          <w:szCs w:val="24"/>
        </w:rPr>
      </w:pPr>
      <w:r w:rsidRPr="005107CA">
        <w:rPr>
          <w:rFonts w:cstheme="minorHAnsi"/>
          <w:b/>
          <w:sz w:val="24"/>
          <w:szCs w:val="24"/>
        </w:rPr>
        <w:t xml:space="preserve">Proposed Change in the Proposed Changes Table: </w:t>
      </w:r>
      <w:r>
        <w:rPr>
          <w:rFonts w:cstheme="minorHAnsi"/>
          <w:sz w:val="24"/>
          <w:szCs w:val="24"/>
        </w:rPr>
        <w:t>97</w:t>
      </w:r>
    </w:p>
    <w:p w:rsidR="00C6671A" w:rsidRPr="005107CA" w:rsidRDefault="00C6671A" w:rsidP="00C6671A">
      <w:pPr>
        <w:spacing w:after="0"/>
        <w:rPr>
          <w:rFonts w:cstheme="minorHAnsi"/>
          <w:color w:val="000000"/>
          <w:sz w:val="24"/>
          <w:szCs w:val="24"/>
        </w:rPr>
      </w:pPr>
      <w:r w:rsidRPr="005107CA">
        <w:rPr>
          <w:rFonts w:cstheme="minorHAnsi"/>
          <w:b/>
          <w:sz w:val="24"/>
          <w:szCs w:val="24"/>
        </w:rPr>
        <w:t>Element Definition</w:t>
      </w:r>
      <w:r w:rsidR="004817A6">
        <w:rPr>
          <w:rFonts w:cstheme="minorHAnsi"/>
          <w:b/>
          <w:sz w:val="24"/>
          <w:szCs w:val="24"/>
        </w:rPr>
        <w:t xml:space="preserve">: </w:t>
      </w:r>
      <w:r w:rsidR="004817A6">
        <w:rPr>
          <w:rFonts w:cstheme="minorHAnsi"/>
          <w:sz w:val="24"/>
          <w:szCs w:val="24"/>
        </w:rPr>
        <w:t xml:space="preserve">A polygon created by connecting the Address Reference System Range Breakline with the same value within an Address Reference System </w:t>
      </w:r>
    </w:p>
    <w:p w:rsidR="00C6671A" w:rsidRDefault="00C6671A" w:rsidP="00C6671A">
      <w:pPr>
        <w:spacing w:after="0"/>
        <w:rPr>
          <w:rFonts w:cstheme="minorHAnsi"/>
          <w:color w:val="000000"/>
          <w:sz w:val="24"/>
          <w:szCs w:val="24"/>
        </w:rPr>
      </w:pPr>
      <w:r w:rsidRPr="005107CA">
        <w:rPr>
          <w:rFonts w:cstheme="minorHAnsi"/>
          <w:b/>
          <w:color w:val="000000"/>
          <w:sz w:val="24"/>
          <w:szCs w:val="24"/>
        </w:rPr>
        <w:t>GML element used</w:t>
      </w:r>
      <w:r>
        <w:rPr>
          <w:rFonts w:cstheme="minorHAnsi"/>
          <w:color w:val="000000"/>
          <w:sz w:val="24"/>
          <w:szCs w:val="24"/>
        </w:rPr>
        <w:t xml:space="preserve">: </w:t>
      </w:r>
      <w:r w:rsidR="004817A6">
        <w:rPr>
          <w:rFonts w:cstheme="minorHAnsi"/>
          <w:color w:val="000000"/>
          <w:sz w:val="24"/>
          <w:szCs w:val="24"/>
        </w:rPr>
        <w:t>Multisurface</w:t>
      </w:r>
    </w:p>
    <w:p w:rsidR="00C6671A" w:rsidRDefault="00C6671A" w:rsidP="00C6671A">
      <w:pPr>
        <w:spacing w:after="0"/>
        <w:rPr>
          <w:rFonts w:cstheme="minorHAnsi"/>
          <w:color w:val="000000"/>
          <w:sz w:val="24"/>
          <w:szCs w:val="24"/>
        </w:rPr>
      </w:pPr>
      <w:r w:rsidRPr="005107CA">
        <w:rPr>
          <w:rFonts w:cstheme="minorHAnsi"/>
          <w:b/>
          <w:color w:val="000000"/>
          <w:sz w:val="24"/>
          <w:szCs w:val="24"/>
        </w:rPr>
        <w:t xml:space="preserve">Other changes </w:t>
      </w:r>
      <w:r w:rsidRPr="00B47C50">
        <w:rPr>
          <w:rFonts w:cstheme="minorHAnsi"/>
          <w:b/>
          <w:color w:val="000000"/>
          <w:sz w:val="24"/>
          <w:szCs w:val="24"/>
        </w:rPr>
        <w:t>needed</w:t>
      </w:r>
      <w:r w:rsidRPr="005107CA">
        <w:rPr>
          <w:rFonts w:cstheme="minorHAnsi"/>
          <w:b/>
          <w:color w:val="000000"/>
          <w:sz w:val="24"/>
          <w:szCs w:val="24"/>
        </w:rPr>
        <w:t xml:space="preserve"> to definition</w:t>
      </w:r>
      <w:r>
        <w:rPr>
          <w:rFonts w:cstheme="minorHAnsi"/>
          <w:color w:val="000000"/>
          <w:sz w:val="24"/>
          <w:szCs w:val="24"/>
        </w:rPr>
        <w:t>: None</w:t>
      </w:r>
    </w:p>
    <w:p w:rsidR="00C6671A" w:rsidRDefault="00C6671A" w:rsidP="0046471A"/>
    <w:p w:rsidR="00456AA9" w:rsidRDefault="00456AA9" w:rsidP="00456AA9">
      <w:pPr>
        <w:pStyle w:val="Heading2"/>
        <w:jc w:val="center"/>
        <w:rPr>
          <w:color w:val="auto"/>
        </w:rPr>
      </w:pPr>
      <w:bookmarkStart w:id="28" w:name="_Toc384299916"/>
      <w:r w:rsidRPr="00456AA9">
        <w:rPr>
          <w:color w:val="auto"/>
        </w:rPr>
        <w:t>Example</w:t>
      </w:r>
      <w:bookmarkEnd w:id="28"/>
    </w:p>
    <w:p w:rsidR="00456AA9" w:rsidRDefault="00456AA9" w:rsidP="002D1EBA">
      <w:pPr>
        <w:spacing w:after="0"/>
        <w:rPr>
          <w:rFonts w:ascii="Times New Roman" w:hAnsi="Times New Roman" w:cs="Times New Roman"/>
          <w:sz w:val="24"/>
          <w:szCs w:val="24"/>
        </w:rPr>
      </w:pPr>
      <w:r w:rsidRPr="008C6621">
        <w:rPr>
          <w:rFonts w:ascii="Times New Roman" w:hAnsi="Times New Roman" w:cs="Times New Roman"/>
          <w:sz w:val="24"/>
          <w:szCs w:val="24"/>
        </w:rPr>
        <w:t>AddressReferenceSystemRangePolygo</w:t>
      </w:r>
      <w:r>
        <w:rPr>
          <w:rFonts w:ascii="Times New Roman" w:hAnsi="Times New Roman" w:cs="Times New Roman"/>
          <w:sz w:val="24"/>
          <w:szCs w:val="24"/>
        </w:rPr>
        <w:t>n:</w:t>
      </w:r>
    </w:p>
    <w:p w:rsidR="00456AA9" w:rsidRPr="00456AA9" w:rsidRDefault="00456AA9" w:rsidP="00456AA9">
      <w:r w:rsidRPr="008C6621">
        <w:rPr>
          <w:rFonts w:ascii="Times New Roman" w:hAnsi="Times New Roman" w:cs="Times New Roman"/>
          <w:sz w:val="24"/>
          <w:szCs w:val="24"/>
        </w:rPr>
        <w:t xml:space="preserve">            &lt;gml:MultiSurface gml:id="p31"&gt;</w:t>
      </w:r>
      <w:r w:rsidRPr="008C6621">
        <w:rPr>
          <w:rFonts w:ascii="Times New Roman" w:hAnsi="Times New Roman" w:cs="Times New Roman"/>
          <w:sz w:val="24"/>
          <w:szCs w:val="24"/>
        </w:rPr>
        <w:br/>
        <w:t xml:space="preserve">                &lt;gml:surfaceMember&gt;</w:t>
      </w:r>
      <w:r w:rsidRPr="008C6621">
        <w:rPr>
          <w:rFonts w:ascii="Times New Roman" w:hAnsi="Times New Roman" w:cs="Times New Roman"/>
          <w:sz w:val="24"/>
          <w:szCs w:val="24"/>
        </w:rPr>
        <w:br/>
        <w:t xml:space="preserve">                    &lt;gml:Polygon gml:id="p32"&gt;</w:t>
      </w:r>
      <w:r w:rsidRPr="008C6621">
        <w:rPr>
          <w:rFonts w:ascii="Times New Roman" w:hAnsi="Times New Roman" w:cs="Times New Roman"/>
          <w:sz w:val="24"/>
          <w:szCs w:val="24"/>
        </w:rPr>
        <w:br/>
        <w:t xml:space="preserve">                        &lt;gml:exterior&gt;</w:t>
      </w:r>
      <w:r w:rsidRPr="008C6621">
        <w:rPr>
          <w:rFonts w:ascii="Times New Roman" w:hAnsi="Times New Roman" w:cs="Times New Roman"/>
          <w:sz w:val="24"/>
          <w:szCs w:val="24"/>
        </w:rPr>
        <w:br/>
        <w:t xml:space="preserve">                            &lt;gml:LinearRing&gt;</w:t>
      </w:r>
      <w:r w:rsidRPr="008C6621">
        <w:rPr>
          <w:rFonts w:ascii="Times New Roman" w:hAnsi="Times New Roman" w:cs="Times New Roman"/>
          <w:sz w:val="24"/>
          <w:szCs w:val="24"/>
        </w:rPr>
        <w:br/>
        <w:t xml:space="preserve">                                &lt;gml:posList&gt;1000 1000 1000 25000 20000 1000 20000 25000 1000</w:t>
      </w:r>
      <w:r w:rsidRPr="008C6621">
        <w:rPr>
          <w:rFonts w:ascii="Times New Roman" w:hAnsi="Times New Roman" w:cs="Times New Roman"/>
          <w:sz w:val="24"/>
          <w:szCs w:val="24"/>
        </w:rPr>
        <w:br/>
        <w:t xml:space="preserve">                                    1000&lt;/gml:posList&gt;</w:t>
      </w:r>
      <w:r w:rsidRPr="008C6621">
        <w:rPr>
          <w:rFonts w:ascii="Times New Roman" w:hAnsi="Times New Roman" w:cs="Times New Roman"/>
          <w:sz w:val="24"/>
          <w:szCs w:val="24"/>
        </w:rPr>
        <w:br/>
        <w:t xml:space="preserve">                            &lt;/gml:LinearRing&gt;</w:t>
      </w:r>
      <w:r w:rsidRPr="008C6621">
        <w:rPr>
          <w:rFonts w:ascii="Times New Roman" w:hAnsi="Times New Roman" w:cs="Times New Roman"/>
          <w:sz w:val="24"/>
          <w:szCs w:val="24"/>
        </w:rPr>
        <w:br/>
        <w:t xml:space="preserve">                        &lt;/gml:exterior&gt;</w:t>
      </w:r>
      <w:r w:rsidRPr="008C6621">
        <w:rPr>
          <w:rFonts w:ascii="Times New Roman" w:hAnsi="Times New Roman" w:cs="Times New Roman"/>
          <w:sz w:val="24"/>
          <w:szCs w:val="24"/>
        </w:rPr>
        <w:br/>
        <w:t xml:space="preserve">                    &lt;/gml:Polygon&gt;</w:t>
      </w:r>
      <w:r w:rsidRPr="008C6621">
        <w:rPr>
          <w:rFonts w:ascii="Times New Roman" w:hAnsi="Times New Roman" w:cs="Times New Roman"/>
          <w:sz w:val="24"/>
          <w:szCs w:val="24"/>
        </w:rPr>
        <w:br/>
        <w:t xml:space="preserve">                &lt;/gml:surfaceMember&gt;</w:t>
      </w:r>
      <w:r w:rsidRPr="008C6621">
        <w:rPr>
          <w:rFonts w:ascii="Times New Roman" w:hAnsi="Times New Roman" w:cs="Times New Roman"/>
          <w:sz w:val="24"/>
          <w:szCs w:val="24"/>
        </w:rPr>
        <w:br/>
        <w:t xml:space="preserve">            &lt;/gml:MultiSurface&gt;</w:t>
      </w:r>
      <w:r w:rsidRPr="008C6621">
        <w:rPr>
          <w:rFonts w:ascii="Times New Roman" w:hAnsi="Times New Roman" w:cs="Times New Roman"/>
          <w:sz w:val="24"/>
          <w:szCs w:val="24"/>
        </w:rPr>
        <w:br/>
      </w:r>
    </w:p>
    <w:p w:rsidR="0010499D" w:rsidRPr="002D1EBA" w:rsidRDefault="0010499D" w:rsidP="002D1EBA">
      <w:pPr>
        <w:pStyle w:val="Heading2"/>
        <w:jc w:val="center"/>
        <w:rPr>
          <w:color w:val="auto"/>
        </w:rPr>
      </w:pPr>
      <w:bookmarkStart w:id="29" w:name="_Toc384299917"/>
      <w:r w:rsidRPr="0010499D">
        <w:rPr>
          <w:color w:val="auto"/>
        </w:rPr>
        <w:t>XML Example</w:t>
      </w:r>
      <w:bookmarkEnd w:id="29"/>
    </w:p>
    <w:p w:rsidR="0010499D" w:rsidRPr="008C6621" w:rsidRDefault="0010499D" w:rsidP="0010499D">
      <w:pPr>
        <w:rPr>
          <w:rFonts w:ascii="Times New Roman" w:hAnsi="Times New Roman" w:cs="Times New Roman"/>
          <w:sz w:val="24"/>
          <w:szCs w:val="24"/>
        </w:rPr>
      </w:pPr>
      <w:r w:rsidRPr="008C6621">
        <w:rPr>
          <w:rFonts w:ascii="Times New Roman" w:hAnsi="Times New Roman" w:cs="Times New Roman"/>
          <w:sz w:val="24"/>
          <w:szCs w:val="24"/>
        </w:rPr>
        <w:t>&lt;AddressReferenceSystemRangePolygon&gt;</w:t>
      </w:r>
      <w:r w:rsidRPr="008C6621">
        <w:rPr>
          <w:rFonts w:ascii="Times New Roman" w:hAnsi="Times New Roman" w:cs="Times New Roman"/>
          <w:sz w:val="24"/>
          <w:szCs w:val="24"/>
        </w:rPr>
        <w:br/>
        <w:t xml:space="preserve">            &lt;gml:MultiSurface gml:id="p31"&gt;</w:t>
      </w:r>
      <w:r w:rsidRPr="008C6621">
        <w:rPr>
          <w:rFonts w:ascii="Times New Roman" w:hAnsi="Times New Roman" w:cs="Times New Roman"/>
          <w:sz w:val="24"/>
          <w:szCs w:val="24"/>
        </w:rPr>
        <w:br/>
        <w:t xml:space="preserve">                &lt;gml:surfaceMember&gt;</w:t>
      </w:r>
      <w:r w:rsidRPr="008C6621">
        <w:rPr>
          <w:rFonts w:ascii="Times New Roman" w:hAnsi="Times New Roman" w:cs="Times New Roman"/>
          <w:sz w:val="24"/>
          <w:szCs w:val="24"/>
        </w:rPr>
        <w:br/>
        <w:t xml:space="preserve">                    &lt;gml:Polygon gml:id="p32"&gt;</w:t>
      </w:r>
      <w:r w:rsidRPr="008C6621">
        <w:rPr>
          <w:rFonts w:ascii="Times New Roman" w:hAnsi="Times New Roman" w:cs="Times New Roman"/>
          <w:sz w:val="24"/>
          <w:szCs w:val="24"/>
        </w:rPr>
        <w:br/>
        <w:t xml:space="preserve">                        &lt;gml:exterior&gt;</w:t>
      </w:r>
      <w:r w:rsidRPr="008C6621">
        <w:rPr>
          <w:rFonts w:ascii="Times New Roman" w:hAnsi="Times New Roman" w:cs="Times New Roman"/>
          <w:sz w:val="24"/>
          <w:szCs w:val="24"/>
        </w:rPr>
        <w:br/>
        <w:t xml:space="preserve">                            &lt;gml:LinearRing&gt;</w:t>
      </w:r>
      <w:r w:rsidRPr="008C6621">
        <w:rPr>
          <w:rFonts w:ascii="Times New Roman" w:hAnsi="Times New Roman" w:cs="Times New Roman"/>
          <w:sz w:val="24"/>
          <w:szCs w:val="24"/>
        </w:rPr>
        <w:br/>
        <w:t xml:space="preserve">                                &lt;gml:posList&gt;1000 1000 1000 25000 20000 1000 20000 25000 1000</w:t>
      </w:r>
      <w:r w:rsidRPr="008C6621">
        <w:rPr>
          <w:rFonts w:ascii="Times New Roman" w:hAnsi="Times New Roman" w:cs="Times New Roman"/>
          <w:sz w:val="24"/>
          <w:szCs w:val="24"/>
        </w:rPr>
        <w:br/>
        <w:t xml:space="preserve">                                    1000&lt;/gml:posList&gt;</w:t>
      </w:r>
      <w:r w:rsidRPr="008C6621">
        <w:rPr>
          <w:rFonts w:ascii="Times New Roman" w:hAnsi="Times New Roman" w:cs="Times New Roman"/>
          <w:sz w:val="24"/>
          <w:szCs w:val="24"/>
        </w:rPr>
        <w:br/>
        <w:t xml:space="preserve">                            &lt;/gml:LinearRing&gt;</w:t>
      </w:r>
      <w:r w:rsidRPr="008C6621">
        <w:rPr>
          <w:rFonts w:ascii="Times New Roman" w:hAnsi="Times New Roman" w:cs="Times New Roman"/>
          <w:sz w:val="24"/>
          <w:szCs w:val="24"/>
        </w:rPr>
        <w:br/>
        <w:t xml:space="preserve">                        &lt;/gml:exterior&gt;</w:t>
      </w:r>
      <w:r w:rsidRPr="008C6621">
        <w:rPr>
          <w:rFonts w:ascii="Times New Roman" w:hAnsi="Times New Roman" w:cs="Times New Roman"/>
          <w:sz w:val="24"/>
          <w:szCs w:val="24"/>
        </w:rPr>
        <w:br/>
        <w:t xml:space="preserve">                    &lt;/gml:Polygon&gt;</w:t>
      </w:r>
      <w:r w:rsidRPr="008C6621">
        <w:rPr>
          <w:rFonts w:ascii="Times New Roman" w:hAnsi="Times New Roman" w:cs="Times New Roman"/>
          <w:sz w:val="24"/>
          <w:szCs w:val="24"/>
        </w:rPr>
        <w:br/>
        <w:t xml:space="preserve">                &lt;/gml:surfaceMember&gt;</w:t>
      </w:r>
      <w:r w:rsidRPr="008C6621">
        <w:rPr>
          <w:rFonts w:ascii="Times New Roman" w:hAnsi="Times New Roman" w:cs="Times New Roman"/>
          <w:sz w:val="24"/>
          <w:szCs w:val="24"/>
        </w:rPr>
        <w:br/>
        <w:t xml:space="preserve">            &lt;/gml:MultiSurface&gt;</w:t>
      </w:r>
      <w:r w:rsidRPr="008C6621">
        <w:rPr>
          <w:rFonts w:ascii="Times New Roman" w:hAnsi="Times New Roman" w:cs="Times New Roman"/>
          <w:sz w:val="24"/>
          <w:szCs w:val="24"/>
        </w:rPr>
        <w:br/>
        <w:t xml:space="preserve">        &lt;/AddressReferenceSystemRangePolygon&gt;</w:t>
      </w:r>
    </w:p>
    <w:p w:rsidR="0010499D" w:rsidRDefault="0010499D" w:rsidP="0010499D">
      <w:pPr>
        <w:rPr>
          <w:rFonts w:ascii="Times New Roman" w:hAnsi="Times New Roman" w:cs="Times New Roman"/>
          <w:color w:val="000096"/>
          <w:sz w:val="24"/>
          <w:szCs w:val="24"/>
        </w:rPr>
      </w:pPr>
    </w:p>
    <w:p w:rsidR="0010499D" w:rsidRDefault="0010499D" w:rsidP="0010499D">
      <w:pPr>
        <w:pStyle w:val="Heading2"/>
        <w:jc w:val="center"/>
        <w:rPr>
          <w:color w:val="auto"/>
        </w:rPr>
      </w:pPr>
      <w:bookmarkStart w:id="30" w:name="_Toc384299918"/>
      <w:r w:rsidRPr="0010499D">
        <w:rPr>
          <w:color w:val="auto"/>
        </w:rPr>
        <w:t>XML Schema</w:t>
      </w:r>
      <w:bookmarkEnd w:id="30"/>
    </w:p>
    <w:p w:rsidR="0010499D" w:rsidRDefault="0010499D" w:rsidP="0010499D"/>
    <w:p w:rsidR="0010499D" w:rsidRPr="008C6621" w:rsidRDefault="0010499D" w:rsidP="0010499D">
      <w:pPr>
        <w:rPr>
          <w:rFonts w:ascii="Times New Roman" w:hAnsi="Times New Roman" w:cs="Times New Roman"/>
          <w:sz w:val="24"/>
          <w:szCs w:val="24"/>
        </w:rPr>
      </w:pPr>
      <w:r w:rsidRPr="008C6621">
        <w:rPr>
          <w:rFonts w:ascii="Times New Roman" w:hAnsi="Times New Roman" w:cs="Times New Roman"/>
          <w:sz w:val="24"/>
          <w:szCs w:val="24"/>
        </w:rPr>
        <w:t>&lt;xsd:group name="AddressReferenceSystemRangePolygon_group"&gt;</w:t>
      </w:r>
      <w:r w:rsidRPr="008C6621">
        <w:rPr>
          <w:rFonts w:ascii="Times New Roman" w:hAnsi="Times New Roman" w:cs="Times New Roman"/>
          <w:sz w:val="24"/>
          <w:szCs w:val="24"/>
        </w:rPr>
        <w:br/>
      </w:r>
      <w:r w:rsidRPr="008C6621">
        <w:rPr>
          <w:rFonts w:ascii="Times New Roman" w:hAnsi="Times New Roman" w:cs="Times New Roman"/>
          <w:sz w:val="24"/>
          <w:szCs w:val="24"/>
        </w:rPr>
        <w:tab/>
      </w:r>
      <w:r w:rsidRPr="008C6621">
        <w:rPr>
          <w:rFonts w:ascii="Times New Roman" w:hAnsi="Times New Roman" w:cs="Times New Roman"/>
          <w:sz w:val="24"/>
          <w:szCs w:val="24"/>
        </w:rPr>
        <w:tab/>
        <w:t>&lt;xsd:annotation&gt;</w:t>
      </w:r>
      <w:r w:rsidRPr="008C6621">
        <w:rPr>
          <w:rFonts w:ascii="Times New Roman" w:hAnsi="Times New Roman" w:cs="Times New Roman"/>
          <w:sz w:val="24"/>
          <w:szCs w:val="24"/>
        </w:rPr>
        <w:br/>
      </w:r>
      <w:r w:rsidRPr="008C6621">
        <w:rPr>
          <w:rFonts w:ascii="Times New Roman" w:hAnsi="Times New Roman" w:cs="Times New Roman"/>
          <w:sz w:val="24"/>
          <w:szCs w:val="24"/>
        </w:rPr>
        <w:tab/>
      </w:r>
      <w:r w:rsidRPr="008C6621">
        <w:rPr>
          <w:rFonts w:ascii="Times New Roman" w:hAnsi="Times New Roman" w:cs="Times New Roman"/>
          <w:sz w:val="24"/>
          <w:szCs w:val="24"/>
        </w:rPr>
        <w:tab/>
      </w:r>
      <w:r w:rsidRPr="008C6621">
        <w:rPr>
          <w:rFonts w:ascii="Times New Roman" w:hAnsi="Times New Roman" w:cs="Times New Roman"/>
          <w:sz w:val="24"/>
          <w:szCs w:val="24"/>
        </w:rPr>
        <w:tab/>
        <w:t>&lt;xsd:documentation xml:lang="en"&gt;A polygon created by connecting the Address Reference System Range Breaklines with the same value within an Address Reference System&lt;/xsd:documentation&gt;</w:t>
      </w:r>
      <w:r w:rsidRPr="008C6621">
        <w:rPr>
          <w:rFonts w:ascii="Times New Roman" w:hAnsi="Times New Roman" w:cs="Times New Roman"/>
          <w:sz w:val="24"/>
          <w:szCs w:val="24"/>
        </w:rPr>
        <w:br/>
      </w:r>
      <w:r w:rsidRPr="008C6621">
        <w:rPr>
          <w:rFonts w:ascii="Times New Roman" w:hAnsi="Times New Roman" w:cs="Times New Roman"/>
          <w:sz w:val="24"/>
          <w:szCs w:val="24"/>
        </w:rPr>
        <w:tab/>
      </w:r>
      <w:r w:rsidRPr="008C6621">
        <w:rPr>
          <w:rFonts w:ascii="Times New Roman" w:hAnsi="Times New Roman" w:cs="Times New Roman"/>
          <w:sz w:val="24"/>
          <w:szCs w:val="24"/>
        </w:rPr>
        <w:tab/>
        <w:t>&lt;/xsd:annotation&gt;</w:t>
      </w:r>
      <w:r w:rsidRPr="008C6621">
        <w:rPr>
          <w:rFonts w:ascii="Times New Roman" w:hAnsi="Times New Roman" w:cs="Times New Roman"/>
          <w:sz w:val="24"/>
          <w:szCs w:val="24"/>
        </w:rPr>
        <w:br/>
      </w:r>
      <w:r w:rsidRPr="008C6621">
        <w:rPr>
          <w:rFonts w:ascii="Times New Roman" w:hAnsi="Times New Roman" w:cs="Times New Roman"/>
          <w:sz w:val="24"/>
          <w:szCs w:val="24"/>
        </w:rPr>
        <w:tab/>
      </w:r>
      <w:r w:rsidRPr="008C6621">
        <w:rPr>
          <w:rFonts w:ascii="Times New Roman" w:hAnsi="Times New Roman" w:cs="Times New Roman"/>
          <w:sz w:val="24"/>
          <w:szCs w:val="24"/>
        </w:rPr>
        <w:tab/>
        <w:t>&lt;xsd:sequence&gt;</w:t>
      </w:r>
      <w:r w:rsidRPr="008C6621">
        <w:rPr>
          <w:rFonts w:ascii="Times New Roman" w:hAnsi="Times New Roman" w:cs="Times New Roman"/>
          <w:sz w:val="24"/>
          <w:szCs w:val="24"/>
        </w:rPr>
        <w:br/>
      </w:r>
      <w:r w:rsidRPr="008C6621">
        <w:rPr>
          <w:rFonts w:ascii="Times New Roman" w:hAnsi="Times New Roman" w:cs="Times New Roman"/>
          <w:sz w:val="24"/>
          <w:szCs w:val="24"/>
        </w:rPr>
        <w:tab/>
      </w:r>
      <w:r w:rsidRPr="008C6621">
        <w:rPr>
          <w:rFonts w:ascii="Times New Roman" w:hAnsi="Times New Roman" w:cs="Times New Roman"/>
          <w:sz w:val="24"/>
          <w:szCs w:val="24"/>
        </w:rPr>
        <w:tab/>
      </w:r>
      <w:r w:rsidRPr="008C6621">
        <w:rPr>
          <w:rFonts w:ascii="Times New Roman" w:hAnsi="Times New Roman" w:cs="Times New Roman"/>
          <w:sz w:val="24"/>
          <w:szCs w:val="24"/>
        </w:rPr>
        <w:tab/>
        <w:t>&lt;xsd:element name="AddressReferenceSystemRangePolygon"&gt;</w:t>
      </w:r>
      <w:r w:rsidRPr="008C6621">
        <w:rPr>
          <w:rFonts w:ascii="Times New Roman" w:hAnsi="Times New Roman" w:cs="Times New Roman"/>
          <w:sz w:val="24"/>
          <w:szCs w:val="24"/>
        </w:rPr>
        <w:br/>
      </w:r>
      <w:r w:rsidRPr="008C6621">
        <w:rPr>
          <w:rFonts w:ascii="Times New Roman" w:hAnsi="Times New Roman" w:cs="Times New Roman"/>
          <w:sz w:val="24"/>
          <w:szCs w:val="24"/>
        </w:rPr>
        <w:tab/>
      </w:r>
      <w:r w:rsidRPr="008C6621">
        <w:rPr>
          <w:rFonts w:ascii="Times New Roman" w:hAnsi="Times New Roman" w:cs="Times New Roman"/>
          <w:sz w:val="24"/>
          <w:szCs w:val="24"/>
        </w:rPr>
        <w:tab/>
      </w:r>
      <w:r w:rsidRPr="008C6621">
        <w:rPr>
          <w:rFonts w:ascii="Times New Roman" w:hAnsi="Times New Roman" w:cs="Times New Roman"/>
          <w:sz w:val="24"/>
          <w:szCs w:val="24"/>
        </w:rPr>
        <w:tab/>
      </w:r>
      <w:r w:rsidRPr="008C6621">
        <w:rPr>
          <w:rFonts w:ascii="Times New Roman" w:hAnsi="Times New Roman" w:cs="Times New Roman"/>
          <w:sz w:val="24"/>
          <w:szCs w:val="24"/>
        </w:rPr>
        <w:tab/>
        <w:t>&lt;xsd:complexType&gt;</w:t>
      </w:r>
      <w:r w:rsidRPr="008C6621">
        <w:rPr>
          <w:rFonts w:ascii="Times New Roman" w:hAnsi="Times New Roman" w:cs="Times New Roman"/>
          <w:sz w:val="24"/>
          <w:szCs w:val="24"/>
        </w:rPr>
        <w:br/>
      </w:r>
      <w:r w:rsidRPr="008C6621">
        <w:rPr>
          <w:rFonts w:ascii="Times New Roman" w:hAnsi="Times New Roman" w:cs="Times New Roman"/>
          <w:sz w:val="24"/>
          <w:szCs w:val="24"/>
        </w:rPr>
        <w:tab/>
      </w:r>
      <w:r w:rsidRPr="008C6621">
        <w:rPr>
          <w:rFonts w:ascii="Times New Roman" w:hAnsi="Times New Roman" w:cs="Times New Roman"/>
          <w:sz w:val="24"/>
          <w:szCs w:val="24"/>
        </w:rPr>
        <w:tab/>
      </w:r>
      <w:r w:rsidRPr="008C6621">
        <w:rPr>
          <w:rFonts w:ascii="Times New Roman" w:hAnsi="Times New Roman" w:cs="Times New Roman"/>
          <w:sz w:val="24"/>
          <w:szCs w:val="24"/>
        </w:rPr>
        <w:tab/>
      </w:r>
      <w:r w:rsidRPr="008C6621">
        <w:rPr>
          <w:rFonts w:ascii="Times New Roman" w:hAnsi="Times New Roman" w:cs="Times New Roman"/>
          <w:sz w:val="24"/>
          <w:szCs w:val="24"/>
        </w:rPr>
        <w:tab/>
      </w:r>
      <w:r w:rsidRPr="008C6621">
        <w:rPr>
          <w:rFonts w:ascii="Times New Roman" w:hAnsi="Times New Roman" w:cs="Times New Roman"/>
          <w:sz w:val="24"/>
          <w:szCs w:val="24"/>
        </w:rPr>
        <w:tab/>
        <w:t>&lt;xsd:sequence&gt;</w:t>
      </w:r>
      <w:r w:rsidRPr="008C6621">
        <w:rPr>
          <w:rFonts w:ascii="Times New Roman" w:hAnsi="Times New Roman" w:cs="Times New Roman"/>
          <w:sz w:val="24"/>
          <w:szCs w:val="24"/>
        </w:rPr>
        <w:br/>
      </w:r>
      <w:r w:rsidRPr="008C6621">
        <w:rPr>
          <w:rFonts w:ascii="Times New Roman" w:hAnsi="Times New Roman" w:cs="Times New Roman"/>
          <w:sz w:val="24"/>
          <w:szCs w:val="24"/>
        </w:rPr>
        <w:tab/>
      </w:r>
      <w:r w:rsidRPr="008C6621">
        <w:rPr>
          <w:rFonts w:ascii="Times New Roman" w:hAnsi="Times New Roman" w:cs="Times New Roman"/>
          <w:sz w:val="24"/>
          <w:szCs w:val="24"/>
        </w:rPr>
        <w:tab/>
      </w:r>
      <w:r w:rsidRPr="008C6621">
        <w:rPr>
          <w:rFonts w:ascii="Times New Roman" w:hAnsi="Times New Roman" w:cs="Times New Roman"/>
          <w:sz w:val="24"/>
          <w:szCs w:val="24"/>
        </w:rPr>
        <w:tab/>
      </w:r>
      <w:r w:rsidRPr="008C6621">
        <w:rPr>
          <w:rFonts w:ascii="Times New Roman" w:hAnsi="Times New Roman" w:cs="Times New Roman"/>
          <w:sz w:val="24"/>
          <w:szCs w:val="24"/>
        </w:rPr>
        <w:tab/>
      </w:r>
      <w:r w:rsidRPr="008C6621">
        <w:rPr>
          <w:rFonts w:ascii="Times New Roman" w:hAnsi="Times New Roman" w:cs="Times New Roman"/>
          <w:sz w:val="24"/>
          <w:szCs w:val="24"/>
        </w:rPr>
        <w:tab/>
      </w:r>
      <w:r w:rsidRPr="008C6621">
        <w:rPr>
          <w:rFonts w:ascii="Times New Roman" w:hAnsi="Times New Roman" w:cs="Times New Roman"/>
          <w:sz w:val="24"/>
          <w:szCs w:val="24"/>
        </w:rPr>
        <w:tab/>
        <w:t>&lt;xsd:element ref="gml:MultiSurface"/&gt;</w:t>
      </w:r>
      <w:r w:rsidRPr="008C6621">
        <w:rPr>
          <w:rFonts w:ascii="Times New Roman" w:hAnsi="Times New Roman" w:cs="Times New Roman"/>
          <w:sz w:val="24"/>
          <w:szCs w:val="24"/>
        </w:rPr>
        <w:br/>
      </w:r>
      <w:r w:rsidRPr="008C6621">
        <w:rPr>
          <w:rFonts w:ascii="Times New Roman" w:hAnsi="Times New Roman" w:cs="Times New Roman"/>
          <w:sz w:val="24"/>
          <w:szCs w:val="24"/>
        </w:rPr>
        <w:tab/>
      </w:r>
      <w:r w:rsidRPr="008C6621">
        <w:rPr>
          <w:rFonts w:ascii="Times New Roman" w:hAnsi="Times New Roman" w:cs="Times New Roman"/>
          <w:sz w:val="24"/>
          <w:szCs w:val="24"/>
        </w:rPr>
        <w:tab/>
      </w:r>
      <w:r w:rsidRPr="008C6621">
        <w:rPr>
          <w:rFonts w:ascii="Times New Roman" w:hAnsi="Times New Roman" w:cs="Times New Roman"/>
          <w:sz w:val="24"/>
          <w:szCs w:val="24"/>
        </w:rPr>
        <w:tab/>
      </w:r>
      <w:r w:rsidRPr="008C6621">
        <w:rPr>
          <w:rFonts w:ascii="Times New Roman" w:hAnsi="Times New Roman" w:cs="Times New Roman"/>
          <w:sz w:val="24"/>
          <w:szCs w:val="24"/>
        </w:rPr>
        <w:tab/>
      </w:r>
      <w:r w:rsidRPr="008C6621">
        <w:rPr>
          <w:rFonts w:ascii="Times New Roman" w:hAnsi="Times New Roman" w:cs="Times New Roman"/>
          <w:sz w:val="24"/>
          <w:szCs w:val="24"/>
        </w:rPr>
        <w:tab/>
        <w:t>&lt;/xsd:sequence&gt;</w:t>
      </w:r>
      <w:r w:rsidRPr="008C6621">
        <w:rPr>
          <w:rFonts w:ascii="Times New Roman" w:hAnsi="Times New Roman" w:cs="Times New Roman"/>
          <w:sz w:val="24"/>
          <w:szCs w:val="24"/>
        </w:rPr>
        <w:br/>
      </w:r>
      <w:r w:rsidRPr="008C6621">
        <w:rPr>
          <w:rFonts w:ascii="Times New Roman" w:hAnsi="Times New Roman" w:cs="Times New Roman"/>
          <w:sz w:val="24"/>
          <w:szCs w:val="24"/>
        </w:rPr>
        <w:tab/>
      </w:r>
      <w:r w:rsidRPr="008C6621">
        <w:rPr>
          <w:rFonts w:ascii="Times New Roman" w:hAnsi="Times New Roman" w:cs="Times New Roman"/>
          <w:sz w:val="24"/>
          <w:szCs w:val="24"/>
        </w:rPr>
        <w:tab/>
      </w:r>
      <w:r w:rsidRPr="008C6621">
        <w:rPr>
          <w:rFonts w:ascii="Times New Roman" w:hAnsi="Times New Roman" w:cs="Times New Roman"/>
          <w:sz w:val="24"/>
          <w:szCs w:val="24"/>
        </w:rPr>
        <w:tab/>
      </w:r>
      <w:r w:rsidRPr="008C6621">
        <w:rPr>
          <w:rFonts w:ascii="Times New Roman" w:hAnsi="Times New Roman" w:cs="Times New Roman"/>
          <w:sz w:val="24"/>
          <w:szCs w:val="24"/>
        </w:rPr>
        <w:tab/>
        <w:t>&lt;/xsd:complexType&gt;</w:t>
      </w:r>
      <w:r w:rsidRPr="008C6621">
        <w:rPr>
          <w:rFonts w:ascii="Times New Roman" w:hAnsi="Times New Roman" w:cs="Times New Roman"/>
          <w:sz w:val="24"/>
          <w:szCs w:val="24"/>
        </w:rPr>
        <w:br/>
      </w:r>
      <w:r w:rsidRPr="008C6621">
        <w:rPr>
          <w:rFonts w:ascii="Times New Roman" w:hAnsi="Times New Roman" w:cs="Times New Roman"/>
          <w:sz w:val="24"/>
          <w:szCs w:val="24"/>
        </w:rPr>
        <w:tab/>
      </w:r>
      <w:r w:rsidRPr="008C6621">
        <w:rPr>
          <w:rFonts w:ascii="Times New Roman" w:hAnsi="Times New Roman" w:cs="Times New Roman"/>
          <w:sz w:val="24"/>
          <w:szCs w:val="24"/>
        </w:rPr>
        <w:tab/>
      </w:r>
      <w:r w:rsidRPr="008C6621">
        <w:rPr>
          <w:rFonts w:ascii="Times New Roman" w:hAnsi="Times New Roman" w:cs="Times New Roman"/>
          <w:sz w:val="24"/>
          <w:szCs w:val="24"/>
        </w:rPr>
        <w:tab/>
        <w:t>&lt;/xsd:element&gt;</w:t>
      </w:r>
      <w:r w:rsidRPr="008C6621">
        <w:rPr>
          <w:rFonts w:ascii="Times New Roman" w:hAnsi="Times New Roman" w:cs="Times New Roman"/>
          <w:sz w:val="24"/>
          <w:szCs w:val="24"/>
        </w:rPr>
        <w:br/>
      </w:r>
      <w:r w:rsidRPr="008C6621">
        <w:rPr>
          <w:rFonts w:ascii="Times New Roman" w:hAnsi="Times New Roman" w:cs="Times New Roman"/>
          <w:sz w:val="24"/>
          <w:szCs w:val="24"/>
        </w:rPr>
        <w:tab/>
      </w:r>
      <w:r w:rsidRPr="008C6621">
        <w:rPr>
          <w:rFonts w:ascii="Times New Roman" w:hAnsi="Times New Roman" w:cs="Times New Roman"/>
          <w:sz w:val="24"/>
          <w:szCs w:val="24"/>
        </w:rPr>
        <w:tab/>
        <w:t>&lt;/xsd:sequence&gt;</w:t>
      </w:r>
      <w:r w:rsidRPr="008C6621">
        <w:rPr>
          <w:rFonts w:ascii="Times New Roman" w:hAnsi="Times New Roman" w:cs="Times New Roman"/>
          <w:sz w:val="24"/>
          <w:szCs w:val="24"/>
        </w:rPr>
        <w:br/>
      </w:r>
      <w:r w:rsidRPr="008C6621">
        <w:rPr>
          <w:rFonts w:ascii="Times New Roman" w:hAnsi="Times New Roman" w:cs="Times New Roman"/>
          <w:sz w:val="24"/>
          <w:szCs w:val="24"/>
        </w:rPr>
        <w:tab/>
        <w:t>&lt;/xsd:group&gt;</w:t>
      </w:r>
    </w:p>
    <w:p w:rsidR="004817A6" w:rsidRDefault="004817A6" w:rsidP="0010499D">
      <w:pPr>
        <w:rPr>
          <w:rFonts w:ascii="Times New Roman" w:hAnsi="Times New Roman" w:cs="Times New Roman"/>
          <w:color w:val="003296"/>
          <w:sz w:val="24"/>
          <w:szCs w:val="24"/>
        </w:rPr>
      </w:pPr>
    </w:p>
    <w:p w:rsidR="004817A6" w:rsidRDefault="00E33FDB" w:rsidP="00E33FDB">
      <w:pPr>
        <w:pStyle w:val="Heading1"/>
        <w:jc w:val="center"/>
        <w:rPr>
          <w:rFonts w:asciiTheme="minorHAnsi" w:hAnsiTheme="minorHAnsi" w:cstheme="minorHAnsi"/>
          <w:color w:val="auto"/>
        </w:rPr>
      </w:pPr>
      <w:bookmarkStart w:id="31" w:name="_Toc384299919"/>
      <w:r w:rsidRPr="00E33FDB">
        <w:rPr>
          <w:rFonts w:asciiTheme="minorHAnsi" w:hAnsiTheme="minorHAnsi" w:cstheme="minorHAnsi"/>
          <w:color w:val="auto"/>
        </w:rPr>
        <w:t>AddressReferenceSystem</w:t>
      </w:r>
      <w:bookmarkEnd w:id="31"/>
    </w:p>
    <w:p w:rsidR="00E33FDB" w:rsidRDefault="00E33FDB" w:rsidP="00E33FDB">
      <w:pPr>
        <w:spacing w:after="0"/>
      </w:pPr>
      <w:r w:rsidRPr="00C6671A">
        <w:rPr>
          <w:b/>
          <w:sz w:val="24"/>
        </w:rPr>
        <w:t>Page in standard</w:t>
      </w:r>
      <w:r>
        <w:t>: 222</w:t>
      </w:r>
    </w:p>
    <w:p w:rsidR="00E33FDB" w:rsidRPr="005107CA" w:rsidRDefault="00E33FDB" w:rsidP="00E33FDB">
      <w:pPr>
        <w:spacing w:after="0"/>
        <w:rPr>
          <w:rFonts w:cstheme="minorHAnsi"/>
          <w:sz w:val="24"/>
          <w:szCs w:val="24"/>
        </w:rPr>
      </w:pPr>
      <w:r w:rsidRPr="005107CA">
        <w:rPr>
          <w:rFonts w:cstheme="minorHAnsi"/>
          <w:b/>
          <w:sz w:val="24"/>
          <w:szCs w:val="24"/>
        </w:rPr>
        <w:t xml:space="preserve">Section in the standard: </w:t>
      </w:r>
      <w:r w:rsidRPr="002C68C5">
        <w:rPr>
          <w:rFonts w:cstheme="minorHAnsi"/>
          <w:sz w:val="24"/>
          <w:szCs w:val="24"/>
        </w:rPr>
        <w:t>2.5.</w:t>
      </w:r>
      <w:r>
        <w:rPr>
          <w:rFonts w:cstheme="minorHAnsi"/>
          <w:sz w:val="24"/>
          <w:szCs w:val="24"/>
        </w:rPr>
        <w:t>21</w:t>
      </w:r>
    </w:p>
    <w:p w:rsidR="00E33FDB" w:rsidRPr="00D64E98" w:rsidRDefault="00E33FDB" w:rsidP="00E33FDB">
      <w:pPr>
        <w:spacing w:after="0"/>
        <w:rPr>
          <w:rFonts w:cstheme="minorHAnsi"/>
          <w:sz w:val="24"/>
          <w:szCs w:val="24"/>
        </w:rPr>
      </w:pPr>
      <w:r w:rsidRPr="005107CA">
        <w:rPr>
          <w:rFonts w:cstheme="minorHAnsi"/>
          <w:b/>
          <w:sz w:val="24"/>
          <w:szCs w:val="24"/>
        </w:rPr>
        <w:t xml:space="preserve">Proposed Change in the Proposed Changes Table: </w:t>
      </w:r>
      <w:r>
        <w:rPr>
          <w:rFonts w:cstheme="minorHAnsi"/>
          <w:sz w:val="24"/>
          <w:szCs w:val="24"/>
        </w:rPr>
        <w:t>105</w:t>
      </w:r>
    </w:p>
    <w:p w:rsidR="008C6621" w:rsidRPr="008C6621" w:rsidRDefault="00E33FDB" w:rsidP="00E33FDB">
      <w:pPr>
        <w:spacing w:after="0"/>
        <w:rPr>
          <w:rFonts w:cstheme="minorHAnsi"/>
          <w:sz w:val="24"/>
          <w:szCs w:val="24"/>
        </w:rPr>
      </w:pPr>
      <w:r w:rsidRPr="005107CA">
        <w:rPr>
          <w:rFonts w:cstheme="minorHAnsi"/>
          <w:b/>
          <w:sz w:val="24"/>
          <w:szCs w:val="24"/>
        </w:rPr>
        <w:t>Element Definition</w:t>
      </w:r>
      <w:r>
        <w:rPr>
          <w:rFonts w:cstheme="minorHAnsi"/>
          <w:b/>
          <w:sz w:val="24"/>
          <w:szCs w:val="24"/>
        </w:rPr>
        <w:t xml:space="preserve">: </w:t>
      </w:r>
      <w:r w:rsidR="008C6621">
        <w:rPr>
          <w:rFonts w:cstheme="minorHAnsi"/>
          <w:sz w:val="24"/>
          <w:szCs w:val="24"/>
        </w:rPr>
        <w:t>A set of rules and geometries that define how addresses are assigned along thoroughfares and/or within a given area. This element is a compound element consisting of t</w:t>
      </w:r>
      <w:r w:rsidR="000114EF">
        <w:rPr>
          <w:rFonts w:cstheme="minorHAnsi"/>
          <w:sz w:val="24"/>
          <w:szCs w:val="24"/>
        </w:rPr>
        <w:t xml:space="preserve">he AddressReferenceSystemId,  AddressReferenceSystemName, </w:t>
      </w:r>
      <w:r w:rsidR="008C6621">
        <w:rPr>
          <w:rFonts w:cstheme="minorHAnsi"/>
          <w:sz w:val="24"/>
          <w:szCs w:val="24"/>
        </w:rPr>
        <w:t xml:space="preserve"> AddressReference</w:t>
      </w:r>
      <w:r w:rsidR="000114EF">
        <w:rPr>
          <w:rFonts w:cstheme="minorHAnsi"/>
          <w:sz w:val="24"/>
          <w:szCs w:val="24"/>
        </w:rPr>
        <w:t>SystemAuthority, AddressReferenceSystemType, AddressReferenceSystemRules, AddressReferenceSystemAxis, AddressReferenceSystemAxisPointOfBeginning, AddressReferenceSystemReferencePolyline, AddressReferenceSystemRangeBreakpoint, AddressReferenceSystemRangePolygon and AddressReferenceSystemReferenceDocumentation elements.</w:t>
      </w:r>
    </w:p>
    <w:p w:rsidR="00E33FDB" w:rsidRDefault="00E33FDB" w:rsidP="00E33FDB">
      <w:pPr>
        <w:spacing w:after="0"/>
        <w:rPr>
          <w:rFonts w:cstheme="minorHAnsi"/>
          <w:color w:val="000000"/>
          <w:sz w:val="24"/>
          <w:szCs w:val="24"/>
        </w:rPr>
      </w:pPr>
      <w:r w:rsidRPr="005107CA">
        <w:rPr>
          <w:rFonts w:cstheme="minorHAnsi"/>
          <w:b/>
          <w:color w:val="000000"/>
          <w:sz w:val="24"/>
          <w:szCs w:val="24"/>
        </w:rPr>
        <w:t>GML element used</w:t>
      </w:r>
      <w:r>
        <w:rPr>
          <w:rFonts w:cstheme="minorHAnsi"/>
          <w:color w:val="000000"/>
          <w:sz w:val="24"/>
          <w:szCs w:val="24"/>
        </w:rPr>
        <w:t>: Multisurface</w:t>
      </w:r>
      <w:r w:rsidR="000114EF">
        <w:rPr>
          <w:rFonts w:cstheme="minorHAnsi"/>
          <w:color w:val="000000"/>
          <w:sz w:val="24"/>
          <w:szCs w:val="24"/>
        </w:rPr>
        <w:t>, Point, MultiCurve.</w:t>
      </w:r>
    </w:p>
    <w:p w:rsidR="00E33FDB" w:rsidRDefault="00E33FDB" w:rsidP="00E33FDB">
      <w:pPr>
        <w:spacing w:after="0"/>
        <w:rPr>
          <w:rFonts w:cstheme="minorHAnsi"/>
          <w:color w:val="000000"/>
          <w:sz w:val="24"/>
          <w:szCs w:val="24"/>
        </w:rPr>
      </w:pPr>
      <w:r w:rsidRPr="005107CA">
        <w:rPr>
          <w:rFonts w:cstheme="minorHAnsi"/>
          <w:b/>
          <w:color w:val="000000"/>
          <w:sz w:val="24"/>
          <w:szCs w:val="24"/>
        </w:rPr>
        <w:t xml:space="preserve">Other changes </w:t>
      </w:r>
      <w:r w:rsidRPr="00B47C50">
        <w:rPr>
          <w:rFonts w:cstheme="minorHAnsi"/>
          <w:b/>
          <w:color w:val="000000"/>
          <w:sz w:val="24"/>
          <w:szCs w:val="24"/>
        </w:rPr>
        <w:t>needed</w:t>
      </w:r>
      <w:r w:rsidRPr="005107CA">
        <w:rPr>
          <w:rFonts w:cstheme="minorHAnsi"/>
          <w:b/>
          <w:color w:val="000000"/>
          <w:sz w:val="24"/>
          <w:szCs w:val="24"/>
        </w:rPr>
        <w:t xml:space="preserve"> to definition</w:t>
      </w:r>
      <w:r>
        <w:rPr>
          <w:rFonts w:cstheme="minorHAnsi"/>
          <w:color w:val="000000"/>
          <w:sz w:val="24"/>
          <w:szCs w:val="24"/>
        </w:rPr>
        <w:t>: None</w:t>
      </w:r>
    </w:p>
    <w:p w:rsidR="000C3078" w:rsidRDefault="000C3078" w:rsidP="00E33FDB">
      <w:pPr>
        <w:spacing w:after="0"/>
        <w:rPr>
          <w:rFonts w:cstheme="minorHAnsi"/>
          <w:color w:val="000000"/>
          <w:sz w:val="24"/>
          <w:szCs w:val="24"/>
        </w:rPr>
      </w:pPr>
    </w:p>
    <w:p w:rsidR="000C3078" w:rsidRPr="000C3078" w:rsidRDefault="000C3078" w:rsidP="000C3078">
      <w:pPr>
        <w:pStyle w:val="Heading2"/>
        <w:jc w:val="center"/>
        <w:rPr>
          <w:rFonts w:asciiTheme="minorHAnsi" w:hAnsiTheme="minorHAnsi" w:cstheme="minorHAnsi"/>
          <w:color w:val="auto"/>
        </w:rPr>
      </w:pPr>
      <w:bookmarkStart w:id="32" w:name="_Toc384299920"/>
      <w:r w:rsidRPr="000C3078">
        <w:rPr>
          <w:rFonts w:asciiTheme="minorHAnsi" w:hAnsiTheme="minorHAnsi" w:cstheme="minorHAnsi"/>
          <w:color w:val="auto"/>
        </w:rPr>
        <w:t>XML Example</w:t>
      </w:r>
      <w:bookmarkEnd w:id="32"/>
    </w:p>
    <w:p w:rsidR="00E33FDB" w:rsidRDefault="000C3078" w:rsidP="00E33FDB">
      <w:pPr>
        <w:rPr>
          <w:rFonts w:cstheme="minorHAnsi"/>
          <w:sz w:val="24"/>
          <w:szCs w:val="24"/>
        </w:rPr>
      </w:pPr>
      <w:r w:rsidRPr="000C3078">
        <w:rPr>
          <w:rFonts w:cstheme="minorHAnsi"/>
          <w:sz w:val="24"/>
          <w:szCs w:val="24"/>
        </w:rPr>
        <w:t>&lt;AddressReferenceSystem&gt;</w:t>
      </w:r>
      <w:r w:rsidRPr="000C3078">
        <w:rPr>
          <w:rFonts w:cstheme="minorHAnsi"/>
          <w:sz w:val="24"/>
          <w:szCs w:val="24"/>
        </w:rPr>
        <w:br/>
        <w:t xml:space="preserve">        &lt;AddressReferenceSystemId&gt;1886&lt;/AddressReferenceSystemId&gt;</w:t>
      </w:r>
      <w:r w:rsidRPr="000C3078">
        <w:rPr>
          <w:rFonts w:cstheme="minorHAnsi"/>
          <w:sz w:val="24"/>
          <w:szCs w:val="24"/>
        </w:rPr>
        <w:br/>
        <w:t xml:space="preserve">        &lt;AddressReferenceSystemName&gt;Amourdale&lt;/AddressReferenceSystemName&gt;</w:t>
      </w:r>
      <w:r w:rsidRPr="000C3078">
        <w:rPr>
          <w:rFonts w:cstheme="minorHAnsi"/>
          <w:sz w:val="24"/>
          <w:szCs w:val="24"/>
        </w:rPr>
        <w:br/>
        <w:t xml:space="preserve">        &lt;AddressReferenceSystemAuthority&gt;Department of Urban Planning and Land Use &lt;/AddressReferenceSystemAuthority&gt;</w:t>
      </w:r>
      <w:r w:rsidRPr="000C3078">
        <w:rPr>
          <w:rFonts w:cstheme="minorHAnsi"/>
          <w:sz w:val="24"/>
          <w:szCs w:val="24"/>
        </w:rPr>
        <w:br/>
        <w:t xml:space="preserve">        &lt;AddressReferenceSystemExtent&gt;</w:t>
      </w:r>
      <w:r w:rsidRPr="000C3078">
        <w:rPr>
          <w:rFonts w:cstheme="minorHAnsi"/>
          <w:sz w:val="24"/>
          <w:szCs w:val="24"/>
        </w:rPr>
        <w:br/>
        <w:t xml:space="preserve">            &lt;gml:MultiSurface gml:id="A1886"&gt;</w:t>
      </w:r>
      <w:r w:rsidRPr="000C3078">
        <w:rPr>
          <w:rFonts w:cstheme="minorHAnsi"/>
          <w:sz w:val="24"/>
          <w:szCs w:val="24"/>
        </w:rPr>
        <w:br/>
        <w:t xml:space="preserve">                &lt;gml:surfaceMember&gt;</w:t>
      </w:r>
      <w:r w:rsidRPr="000C3078">
        <w:rPr>
          <w:rFonts w:cstheme="minorHAnsi"/>
          <w:sz w:val="24"/>
          <w:szCs w:val="24"/>
        </w:rPr>
        <w:br/>
        <w:t xml:space="preserve">                    &lt;gml:Polygon gml:id="Armourdale1886"&gt;</w:t>
      </w:r>
      <w:r w:rsidRPr="000C3078">
        <w:rPr>
          <w:rFonts w:cstheme="minorHAnsi"/>
          <w:sz w:val="24"/>
          <w:szCs w:val="24"/>
        </w:rPr>
        <w:br/>
        <w:t xml:space="preserve">                        &lt;gml:exterior&gt;</w:t>
      </w:r>
      <w:r w:rsidRPr="000C3078">
        <w:rPr>
          <w:rFonts w:cstheme="minorHAnsi"/>
          <w:sz w:val="24"/>
          <w:szCs w:val="24"/>
        </w:rPr>
        <w:br/>
        <w:t xml:space="preserve">                            &lt;gml:LinearRing&gt;</w:t>
      </w:r>
      <w:r w:rsidRPr="000C3078">
        <w:rPr>
          <w:rFonts w:cstheme="minorHAnsi"/>
          <w:sz w:val="24"/>
          <w:szCs w:val="24"/>
        </w:rPr>
        <w:br/>
        <w:t xml:space="preserve">                                &lt;gml:posList&gt;1000 1001 1000 25000 200000 1000 200000 250000 1000</w:t>
      </w:r>
      <w:r w:rsidRPr="000C3078">
        <w:rPr>
          <w:rFonts w:cstheme="minorHAnsi"/>
          <w:sz w:val="24"/>
          <w:szCs w:val="24"/>
        </w:rPr>
        <w:br/>
        <w:t xml:space="preserve">                                    1000&lt;/gml:posList&gt;</w:t>
      </w:r>
      <w:r w:rsidRPr="000C3078">
        <w:rPr>
          <w:rFonts w:cstheme="minorHAnsi"/>
          <w:sz w:val="24"/>
          <w:szCs w:val="24"/>
        </w:rPr>
        <w:br/>
        <w:t xml:space="preserve">                            &lt;/gml:LinearRing&gt;</w:t>
      </w:r>
      <w:r w:rsidRPr="000C3078">
        <w:rPr>
          <w:rFonts w:cstheme="minorHAnsi"/>
          <w:sz w:val="24"/>
          <w:szCs w:val="24"/>
        </w:rPr>
        <w:br/>
        <w:t xml:space="preserve">                        &lt;/gml:exterior&gt;</w:t>
      </w:r>
      <w:r w:rsidRPr="000C3078">
        <w:rPr>
          <w:rFonts w:cstheme="minorHAnsi"/>
          <w:sz w:val="24"/>
          <w:szCs w:val="24"/>
        </w:rPr>
        <w:br/>
        <w:t xml:space="preserve">                    &lt;/gml:Polygon&gt;</w:t>
      </w:r>
      <w:r w:rsidRPr="000C3078">
        <w:rPr>
          <w:rFonts w:cstheme="minorHAnsi"/>
          <w:sz w:val="24"/>
          <w:szCs w:val="24"/>
        </w:rPr>
        <w:br/>
        <w:t xml:space="preserve">                &lt;/gml:surfaceMember&gt;</w:t>
      </w:r>
      <w:r w:rsidRPr="000C3078">
        <w:rPr>
          <w:rFonts w:cstheme="minorHAnsi"/>
          <w:sz w:val="24"/>
          <w:szCs w:val="24"/>
        </w:rPr>
        <w:br/>
        <w:t xml:space="preserve">            &lt;/gml:MultiSurface&gt;</w:t>
      </w:r>
      <w:r w:rsidRPr="000C3078">
        <w:rPr>
          <w:rFonts w:cstheme="minorHAnsi"/>
          <w:sz w:val="24"/>
          <w:szCs w:val="24"/>
        </w:rPr>
        <w:br/>
        <w:t xml:space="preserve">        &lt;/AddressReferenceSystemExtent&gt;</w:t>
      </w:r>
      <w:r w:rsidRPr="000C3078">
        <w:rPr>
          <w:rFonts w:cstheme="minorHAnsi"/>
          <w:sz w:val="24"/>
          <w:szCs w:val="24"/>
        </w:rPr>
        <w:br/>
        <w:t xml:space="preserve">        &lt;AddressReferenceSystemType&gt;Grid&lt;/AddressReferenceSystemType&gt;</w:t>
      </w:r>
      <w:r w:rsidRPr="000C3078">
        <w:rPr>
          <w:rFonts w:cstheme="minorHAnsi"/>
          <w:sz w:val="24"/>
          <w:szCs w:val="24"/>
        </w:rPr>
        <w:br/>
        <w:t xml:space="preserve">        &lt;AddressReferenceSystemRules&gt;</w:t>
      </w:r>
      <w:r w:rsidRPr="000C3078">
        <w:rPr>
          <w:rFonts w:cstheme="minorHAnsi"/>
          <w:sz w:val="24"/>
          <w:szCs w:val="24"/>
        </w:rPr>
        <w:br/>
        <w:t xml:space="preserve">            &lt;AddressReferenceSystemStreetNamingRules&gt; north/south streets are numbered and east\west  streets are named&lt;/AddressReferenceSystemStreetNamingRules&gt;</w:t>
      </w:r>
      <w:r w:rsidRPr="000C3078">
        <w:rPr>
          <w:rFonts w:cstheme="minorHAnsi"/>
          <w:sz w:val="24"/>
          <w:szCs w:val="24"/>
        </w:rPr>
        <w:br/>
        <w:t xml:space="preserve">        &lt;/AddressReferenceSystemRules&gt;</w:t>
      </w:r>
      <w:r w:rsidRPr="000C3078">
        <w:rPr>
          <w:rFonts w:cstheme="minorHAnsi"/>
          <w:sz w:val="24"/>
          <w:szCs w:val="24"/>
        </w:rPr>
        <w:br/>
        <w:t xml:space="preserve">        &lt;AddressReferenceSystemAxis&gt;</w:t>
      </w:r>
      <w:r w:rsidRPr="000C3078">
        <w:rPr>
          <w:rFonts w:cstheme="minorHAnsi"/>
          <w:sz w:val="24"/>
          <w:szCs w:val="24"/>
        </w:rPr>
        <w:br/>
        <w:t xml:space="preserve">            &lt;gml:MultiCurve gml:id="p29"&gt;</w:t>
      </w:r>
      <w:r w:rsidRPr="000C3078">
        <w:rPr>
          <w:rFonts w:cstheme="minorHAnsi"/>
          <w:sz w:val="24"/>
          <w:szCs w:val="24"/>
        </w:rPr>
        <w:br/>
        <w:t xml:space="preserve">                &lt;gml:curveMember&gt;</w:t>
      </w:r>
      <w:r w:rsidRPr="000C3078">
        <w:rPr>
          <w:rFonts w:cstheme="minorHAnsi"/>
          <w:sz w:val="24"/>
          <w:szCs w:val="24"/>
        </w:rPr>
        <w:br/>
        <w:t xml:space="preserve">                    &lt;gml:Curve gml:id="p30"&gt;</w:t>
      </w:r>
      <w:r w:rsidRPr="000C3078">
        <w:rPr>
          <w:rFonts w:cstheme="minorHAnsi"/>
          <w:sz w:val="24"/>
          <w:szCs w:val="24"/>
        </w:rPr>
        <w:br/>
        <w:t xml:space="preserve">                        &lt;gml:segments&gt;</w:t>
      </w:r>
      <w:r w:rsidRPr="000C3078">
        <w:rPr>
          <w:rFonts w:cstheme="minorHAnsi"/>
          <w:sz w:val="24"/>
          <w:szCs w:val="24"/>
        </w:rPr>
        <w:br/>
        <w:t xml:space="preserve">                            &lt;gml:LineStringSegment&gt;</w:t>
      </w:r>
      <w:r w:rsidRPr="000C3078">
        <w:rPr>
          <w:rFonts w:cstheme="minorHAnsi"/>
          <w:sz w:val="24"/>
          <w:szCs w:val="24"/>
        </w:rPr>
        <w:br/>
        <w:t xml:space="preserve">                                &lt;gml:posList&gt;1000 15000 20000 15000 &lt;/gml:posList&gt;</w:t>
      </w:r>
      <w:r w:rsidRPr="000C3078">
        <w:rPr>
          <w:rFonts w:cstheme="minorHAnsi"/>
          <w:sz w:val="24"/>
          <w:szCs w:val="24"/>
        </w:rPr>
        <w:br/>
        <w:t xml:space="preserve">                            &lt;/gml:LineStringSegment&gt;</w:t>
      </w:r>
      <w:r w:rsidRPr="000C3078">
        <w:rPr>
          <w:rFonts w:cstheme="minorHAnsi"/>
          <w:sz w:val="24"/>
          <w:szCs w:val="24"/>
        </w:rPr>
        <w:br/>
        <w:t xml:space="preserve">                        &lt;/gml:segments&gt;</w:t>
      </w:r>
      <w:r w:rsidRPr="000C3078">
        <w:rPr>
          <w:rFonts w:cstheme="minorHAnsi"/>
          <w:sz w:val="24"/>
          <w:szCs w:val="24"/>
        </w:rPr>
        <w:br/>
        <w:t xml:space="preserve">                    &lt;/gml:Curve&gt;</w:t>
      </w:r>
      <w:r w:rsidRPr="000C3078">
        <w:rPr>
          <w:rFonts w:cstheme="minorHAnsi"/>
          <w:sz w:val="24"/>
          <w:szCs w:val="24"/>
        </w:rPr>
        <w:br/>
        <w:t xml:space="preserve">                &lt;/gml:curveMember&gt;</w:t>
      </w:r>
      <w:r w:rsidRPr="000C3078">
        <w:rPr>
          <w:rFonts w:cstheme="minorHAnsi"/>
          <w:sz w:val="24"/>
          <w:szCs w:val="24"/>
        </w:rPr>
        <w:br/>
        <w:t xml:space="preserve">            &lt;/gml:MultiCurve&gt;</w:t>
      </w:r>
      <w:r w:rsidRPr="000C3078">
        <w:rPr>
          <w:rFonts w:cstheme="minorHAnsi"/>
          <w:sz w:val="24"/>
          <w:szCs w:val="24"/>
        </w:rPr>
        <w:br/>
        <w:t xml:space="preserve">        &lt;/AddressReferenceSystemAxis&gt;</w:t>
      </w:r>
      <w:r w:rsidRPr="000C3078">
        <w:rPr>
          <w:rFonts w:cstheme="minorHAnsi"/>
          <w:sz w:val="24"/>
          <w:szCs w:val="24"/>
        </w:rPr>
        <w:br/>
        <w:t xml:space="preserve">        &lt;AddressReferenceSystemAxisPointOfBeginning&gt;</w:t>
      </w:r>
      <w:r w:rsidRPr="000C3078">
        <w:rPr>
          <w:rFonts w:cstheme="minorHAnsi"/>
          <w:sz w:val="24"/>
          <w:szCs w:val="24"/>
        </w:rPr>
        <w:br/>
        <w:t xml:space="preserve">            &lt;gml:Point gml:id="p22"&gt;</w:t>
      </w:r>
      <w:r w:rsidRPr="000C3078">
        <w:rPr>
          <w:rFonts w:cstheme="minorHAnsi"/>
          <w:sz w:val="24"/>
          <w:szCs w:val="24"/>
        </w:rPr>
        <w:br/>
        <w:t xml:space="preserve">                &lt;gml:pos&gt;49.27 -123.11 &lt;/gml:pos&gt;</w:t>
      </w:r>
      <w:r w:rsidRPr="000C3078">
        <w:rPr>
          <w:rFonts w:cstheme="minorHAnsi"/>
          <w:sz w:val="24"/>
          <w:szCs w:val="24"/>
        </w:rPr>
        <w:br/>
        <w:t xml:space="preserve">            &lt;/gml:Point&gt;</w:t>
      </w:r>
      <w:r w:rsidRPr="000C3078">
        <w:rPr>
          <w:rFonts w:cstheme="minorHAnsi"/>
          <w:sz w:val="24"/>
          <w:szCs w:val="24"/>
        </w:rPr>
        <w:br/>
        <w:t xml:space="preserve">        &lt;/AddressReferenceSystemAxisPointOfBeginning&gt;</w:t>
      </w:r>
      <w:r w:rsidRPr="000C3078">
        <w:rPr>
          <w:rFonts w:cstheme="minorHAnsi"/>
          <w:sz w:val="24"/>
          <w:szCs w:val="24"/>
        </w:rPr>
        <w:br/>
        <w:t xml:space="preserve">        &lt;AddressReferenceSystemReferencePolyline&gt;</w:t>
      </w:r>
      <w:r w:rsidRPr="000C3078">
        <w:rPr>
          <w:rFonts w:cstheme="minorHAnsi"/>
          <w:sz w:val="24"/>
          <w:szCs w:val="24"/>
        </w:rPr>
        <w:br/>
        <w:t xml:space="preserve">            &lt;gml:MultiCurve gml:id="p24"&gt;</w:t>
      </w:r>
      <w:r w:rsidRPr="000C3078">
        <w:rPr>
          <w:rFonts w:cstheme="minorHAnsi"/>
          <w:sz w:val="24"/>
          <w:szCs w:val="24"/>
        </w:rPr>
        <w:br/>
        <w:t xml:space="preserve">                &lt;gml:curveMember&gt;</w:t>
      </w:r>
      <w:r w:rsidRPr="000C3078">
        <w:rPr>
          <w:rFonts w:cstheme="minorHAnsi"/>
          <w:sz w:val="24"/>
          <w:szCs w:val="24"/>
        </w:rPr>
        <w:br/>
        <w:t xml:space="preserve">                    &lt;gml:Curve gml:id="p25"&gt;</w:t>
      </w:r>
      <w:r w:rsidRPr="000C3078">
        <w:rPr>
          <w:rFonts w:cstheme="minorHAnsi"/>
          <w:sz w:val="24"/>
          <w:szCs w:val="24"/>
        </w:rPr>
        <w:br/>
        <w:t xml:space="preserve">                        &lt;gml:segments&gt;</w:t>
      </w:r>
      <w:r w:rsidRPr="000C3078">
        <w:rPr>
          <w:rFonts w:cstheme="minorHAnsi"/>
          <w:sz w:val="24"/>
          <w:szCs w:val="24"/>
        </w:rPr>
        <w:br/>
        <w:t xml:space="preserve">                            &lt;gml:LineStringSegment&gt;</w:t>
      </w:r>
      <w:r w:rsidRPr="000C3078">
        <w:rPr>
          <w:rFonts w:cstheme="minorHAnsi"/>
          <w:sz w:val="24"/>
          <w:szCs w:val="24"/>
        </w:rPr>
        <w:br/>
        <w:t xml:space="preserve">                                &lt;gml:posList&gt;1000 15000 20000 15000 &lt;/gml:posList&gt;</w:t>
      </w:r>
      <w:r w:rsidRPr="000C3078">
        <w:rPr>
          <w:rFonts w:cstheme="minorHAnsi"/>
          <w:sz w:val="24"/>
          <w:szCs w:val="24"/>
        </w:rPr>
        <w:br/>
        <w:t xml:space="preserve">                            &lt;/gml:LineStringSegment&gt;</w:t>
      </w:r>
      <w:r w:rsidRPr="000C3078">
        <w:rPr>
          <w:rFonts w:cstheme="minorHAnsi"/>
          <w:sz w:val="24"/>
          <w:szCs w:val="24"/>
        </w:rPr>
        <w:br/>
        <w:t xml:space="preserve">                        &lt;/gml:segments&gt;</w:t>
      </w:r>
      <w:r w:rsidRPr="000C3078">
        <w:rPr>
          <w:rFonts w:cstheme="minorHAnsi"/>
          <w:sz w:val="24"/>
          <w:szCs w:val="24"/>
        </w:rPr>
        <w:br/>
        <w:t xml:space="preserve">                    &lt;/gml:Curve&gt;</w:t>
      </w:r>
      <w:r w:rsidRPr="000C3078">
        <w:rPr>
          <w:rFonts w:cstheme="minorHAnsi"/>
          <w:sz w:val="24"/>
          <w:szCs w:val="24"/>
        </w:rPr>
        <w:br/>
        <w:t xml:space="preserve">                &lt;/gml:curveMember&gt;</w:t>
      </w:r>
      <w:r w:rsidRPr="000C3078">
        <w:rPr>
          <w:rFonts w:cstheme="minorHAnsi"/>
          <w:sz w:val="24"/>
          <w:szCs w:val="24"/>
        </w:rPr>
        <w:br/>
        <w:t xml:space="preserve">            &lt;/gml:MultiCurve&gt;</w:t>
      </w:r>
      <w:r w:rsidRPr="000C3078">
        <w:rPr>
          <w:rFonts w:cstheme="minorHAnsi"/>
          <w:sz w:val="24"/>
          <w:szCs w:val="24"/>
        </w:rPr>
        <w:br/>
        <w:t xml:space="preserve">        &lt;/AddressReferenceSystemReferencePolyline&gt;</w:t>
      </w:r>
      <w:r w:rsidRPr="000C3078">
        <w:rPr>
          <w:rFonts w:cstheme="minorHAnsi"/>
          <w:sz w:val="24"/>
          <w:szCs w:val="24"/>
        </w:rPr>
        <w:br/>
        <w:t xml:space="preserve">        &lt;AddressReferenceSystemRangeBreakpoint&gt;</w:t>
      </w:r>
      <w:r w:rsidRPr="000C3078">
        <w:rPr>
          <w:rFonts w:cstheme="minorHAnsi"/>
          <w:sz w:val="24"/>
          <w:szCs w:val="24"/>
        </w:rPr>
        <w:br/>
        <w:t xml:space="preserve">            &lt;gml:Point gml:id="p26"&gt;</w:t>
      </w:r>
      <w:r w:rsidRPr="000C3078">
        <w:rPr>
          <w:rFonts w:cstheme="minorHAnsi"/>
          <w:sz w:val="24"/>
          <w:szCs w:val="24"/>
        </w:rPr>
        <w:br/>
        <w:t xml:space="preserve">                &lt;gml:pos&gt;15000 15000 &lt;/gml:pos&gt;</w:t>
      </w:r>
      <w:r w:rsidRPr="000C3078">
        <w:rPr>
          <w:rFonts w:cstheme="minorHAnsi"/>
          <w:sz w:val="24"/>
          <w:szCs w:val="24"/>
        </w:rPr>
        <w:br/>
        <w:t xml:space="preserve">            &lt;/gml:Point&gt;</w:t>
      </w:r>
      <w:r w:rsidRPr="000C3078">
        <w:rPr>
          <w:rFonts w:cstheme="minorHAnsi"/>
          <w:sz w:val="24"/>
          <w:szCs w:val="24"/>
        </w:rPr>
        <w:br/>
        <w:t xml:space="preserve">        &lt;/AddressReferenceSystemRangeBreakpoint&gt;</w:t>
      </w:r>
      <w:r w:rsidRPr="000C3078">
        <w:rPr>
          <w:rFonts w:cstheme="minorHAnsi"/>
          <w:sz w:val="24"/>
          <w:szCs w:val="24"/>
        </w:rPr>
        <w:br/>
        <w:t xml:space="preserve">        &lt;AddressReferenceSystemRangeBreakline&gt;</w:t>
      </w:r>
      <w:r w:rsidRPr="000C3078">
        <w:rPr>
          <w:rFonts w:cstheme="minorHAnsi"/>
          <w:sz w:val="24"/>
          <w:szCs w:val="24"/>
        </w:rPr>
        <w:br/>
        <w:t xml:space="preserve">            &lt;gml:MultiCurve gml:id="p27"&gt;</w:t>
      </w:r>
      <w:r w:rsidRPr="000C3078">
        <w:rPr>
          <w:rFonts w:cstheme="minorHAnsi"/>
          <w:sz w:val="24"/>
          <w:szCs w:val="24"/>
        </w:rPr>
        <w:br/>
        <w:t xml:space="preserve">                &lt;gml:curveMember&gt;</w:t>
      </w:r>
      <w:r w:rsidRPr="000C3078">
        <w:rPr>
          <w:rFonts w:cstheme="minorHAnsi"/>
          <w:sz w:val="24"/>
          <w:szCs w:val="24"/>
        </w:rPr>
        <w:br/>
        <w:t xml:space="preserve">                    &lt;gml:Curve gml:id="p28"&gt;</w:t>
      </w:r>
      <w:r w:rsidRPr="000C3078">
        <w:rPr>
          <w:rFonts w:cstheme="minorHAnsi"/>
          <w:sz w:val="24"/>
          <w:szCs w:val="24"/>
        </w:rPr>
        <w:br/>
        <w:t xml:space="preserve">                        &lt;gml:segments&gt;</w:t>
      </w:r>
      <w:r w:rsidRPr="000C3078">
        <w:rPr>
          <w:rFonts w:cstheme="minorHAnsi"/>
          <w:sz w:val="24"/>
          <w:szCs w:val="24"/>
        </w:rPr>
        <w:br/>
        <w:t xml:space="preserve">                            &lt;gml:LineStringSegment&gt;</w:t>
      </w:r>
      <w:r w:rsidRPr="000C3078">
        <w:rPr>
          <w:rFonts w:cstheme="minorHAnsi"/>
          <w:sz w:val="24"/>
          <w:szCs w:val="24"/>
        </w:rPr>
        <w:br/>
        <w:t xml:space="preserve">                                &lt;gml:posList&gt;1000 15000 20000 15000 &lt;/gml:posList&gt;</w:t>
      </w:r>
      <w:r w:rsidRPr="000C3078">
        <w:rPr>
          <w:rFonts w:cstheme="minorHAnsi"/>
          <w:sz w:val="24"/>
          <w:szCs w:val="24"/>
        </w:rPr>
        <w:br/>
        <w:t xml:space="preserve">                            &lt;/gml:LineStringSegment&gt;</w:t>
      </w:r>
      <w:r w:rsidRPr="000C3078">
        <w:rPr>
          <w:rFonts w:cstheme="minorHAnsi"/>
          <w:sz w:val="24"/>
          <w:szCs w:val="24"/>
        </w:rPr>
        <w:br/>
        <w:t xml:space="preserve">                        &lt;/gml:segments&gt;</w:t>
      </w:r>
      <w:r w:rsidRPr="000C3078">
        <w:rPr>
          <w:rFonts w:cstheme="minorHAnsi"/>
          <w:sz w:val="24"/>
          <w:szCs w:val="24"/>
        </w:rPr>
        <w:br/>
        <w:t xml:space="preserve">                    &lt;/gml:Curve&gt;</w:t>
      </w:r>
      <w:r w:rsidRPr="000C3078">
        <w:rPr>
          <w:rFonts w:cstheme="minorHAnsi"/>
          <w:sz w:val="24"/>
          <w:szCs w:val="24"/>
        </w:rPr>
        <w:br/>
        <w:t xml:space="preserve">                &lt;/gml:curveMember&gt;</w:t>
      </w:r>
      <w:r w:rsidRPr="000C3078">
        <w:rPr>
          <w:rFonts w:cstheme="minorHAnsi"/>
          <w:sz w:val="24"/>
          <w:szCs w:val="24"/>
        </w:rPr>
        <w:br/>
        <w:t xml:space="preserve">            &lt;/gml:MultiCurve&gt;</w:t>
      </w:r>
      <w:r w:rsidRPr="000C3078">
        <w:rPr>
          <w:rFonts w:cstheme="minorHAnsi"/>
          <w:sz w:val="24"/>
          <w:szCs w:val="24"/>
        </w:rPr>
        <w:br/>
        <w:t xml:space="preserve">        &lt;/AddressReferenceSystemRangeBreakline&gt;</w:t>
      </w:r>
      <w:r w:rsidRPr="000C3078">
        <w:rPr>
          <w:rFonts w:cstheme="minorHAnsi"/>
          <w:sz w:val="24"/>
          <w:szCs w:val="24"/>
        </w:rPr>
        <w:br/>
        <w:t xml:space="preserve">        &lt;AddressReferenceSystemRangePolygon&gt;</w:t>
      </w:r>
      <w:r w:rsidRPr="000C3078">
        <w:rPr>
          <w:rFonts w:cstheme="minorHAnsi"/>
          <w:sz w:val="24"/>
          <w:szCs w:val="24"/>
        </w:rPr>
        <w:br/>
        <w:t xml:space="preserve">            &lt;gml:MultiSurface gml:id="p31"&gt;</w:t>
      </w:r>
      <w:r w:rsidRPr="000C3078">
        <w:rPr>
          <w:rFonts w:cstheme="minorHAnsi"/>
          <w:sz w:val="24"/>
          <w:szCs w:val="24"/>
        </w:rPr>
        <w:br/>
        <w:t xml:space="preserve">                &lt;gml:surfaceMember&gt;</w:t>
      </w:r>
      <w:r w:rsidRPr="000C3078">
        <w:rPr>
          <w:rFonts w:cstheme="minorHAnsi"/>
          <w:sz w:val="24"/>
          <w:szCs w:val="24"/>
        </w:rPr>
        <w:br/>
        <w:t xml:space="preserve">                    &lt;gml:Polygon gml:id="p32"&gt;</w:t>
      </w:r>
      <w:r w:rsidRPr="000C3078">
        <w:rPr>
          <w:rFonts w:cstheme="minorHAnsi"/>
          <w:sz w:val="24"/>
          <w:szCs w:val="24"/>
        </w:rPr>
        <w:br/>
        <w:t xml:space="preserve">                        &lt;gml:exterior&gt;</w:t>
      </w:r>
      <w:r w:rsidRPr="000C3078">
        <w:rPr>
          <w:rFonts w:cstheme="minorHAnsi"/>
          <w:sz w:val="24"/>
          <w:szCs w:val="24"/>
        </w:rPr>
        <w:br/>
        <w:t xml:space="preserve">                            &lt;gml:LinearRing&gt;</w:t>
      </w:r>
      <w:r w:rsidRPr="000C3078">
        <w:rPr>
          <w:rFonts w:cstheme="minorHAnsi"/>
          <w:sz w:val="24"/>
          <w:szCs w:val="24"/>
        </w:rPr>
        <w:br/>
        <w:t xml:space="preserve">                                &lt;gml:posList&gt;1000 1000 1000 25000 20000 1000 20000 25000 1000</w:t>
      </w:r>
      <w:r w:rsidRPr="000C3078">
        <w:rPr>
          <w:rFonts w:cstheme="minorHAnsi"/>
          <w:sz w:val="24"/>
          <w:szCs w:val="24"/>
        </w:rPr>
        <w:br/>
        <w:t xml:space="preserve">                                    1000&lt;/gml:posList&gt;</w:t>
      </w:r>
      <w:r w:rsidRPr="000C3078">
        <w:rPr>
          <w:rFonts w:cstheme="minorHAnsi"/>
          <w:sz w:val="24"/>
          <w:szCs w:val="24"/>
        </w:rPr>
        <w:br/>
        <w:t xml:space="preserve">                            &lt;/gml:LinearRing&gt;</w:t>
      </w:r>
      <w:r w:rsidRPr="000C3078">
        <w:rPr>
          <w:rFonts w:cstheme="minorHAnsi"/>
          <w:sz w:val="24"/>
          <w:szCs w:val="24"/>
        </w:rPr>
        <w:br/>
        <w:t xml:space="preserve">                        &lt;/gml:exterior&gt;</w:t>
      </w:r>
      <w:r w:rsidRPr="000C3078">
        <w:rPr>
          <w:rFonts w:cstheme="minorHAnsi"/>
          <w:sz w:val="24"/>
          <w:szCs w:val="24"/>
        </w:rPr>
        <w:br/>
        <w:t xml:space="preserve">                    &lt;/gml:Polygon&gt;</w:t>
      </w:r>
      <w:r w:rsidRPr="000C3078">
        <w:rPr>
          <w:rFonts w:cstheme="minorHAnsi"/>
          <w:sz w:val="24"/>
          <w:szCs w:val="24"/>
        </w:rPr>
        <w:br/>
        <w:t xml:space="preserve">                &lt;/gml:surfaceMember&gt;</w:t>
      </w:r>
      <w:r w:rsidRPr="000C3078">
        <w:rPr>
          <w:rFonts w:cstheme="minorHAnsi"/>
          <w:sz w:val="24"/>
          <w:szCs w:val="24"/>
        </w:rPr>
        <w:br/>
        <w:t xml:space="preserve">            &lt;/gml:MultiSurface&gt;</w:t>
      </w:r>
      <w:r w:rsidRPr="000C3078">
        <w:rPr>
          <w:rFonts w:cstheme="minorHAnsi"/>
          <w:sz w:val="24"/>
          <w:szCs w:val="24"/>
        </w:rPr>
        <w:br/>
        <w:t xml:space="preserve">        &lt;/AddressReferenceSystemRangePolygon&gt;</w:t>
      </w:r>
      <w:r w:rsidRPr="000C3078">
        <w:rPr>
          <w:rFonts w:cstheme="minorHAnsi"/>
          <w:sz w:val="24"/>
          <w:szCs w:val="24"/>
        </w:rPr>
        <w:br/>
        <w:t xml:space="preserve">        &lt;AddressReferenceSystemReferenceDocumentCitation&gt; "Rules for the Anytow</w:t>
      </w:r>
      <w:r w:rsidR="00654467">
        <w:rPr>
          <w:rFonts w:cstheme="minorHAnsi"/>
          <w:sz w:val="24"/>
          <w:szCs w:val="24"/>
        </w:rPr>
        <w:t xml:space="preserve">n Address Reference </w:t>
      </w:r>
      <w:r w:rsidRPr="000C3078">
        <w:rPr>
          <w:rFonts w:cstheme="minorHAnsi"/>
          <w:sz w:val="24"/>
          <w:szCs w:val="24"/>
        </w:rPr>
        <w:t>System are found in the Anytown Address Ordinance, Chapter 15, Se</w:t>
      </w:r>
      <w:r w:rsidR="00654467">
        <w:rPr>
          <w:rFonts w:cstheme="minorHAnsi"/>
          <w:sz w:val="24"/>
          <w:szCs w:val="24"/>
        </w:rPr>
        <w:t xml:space="preserve">ctions 1-29, of the </w:t>
      </w:r>
      <w:r w:rsidRPr="000C3078">
        <w:rPr>
          <w:rFonts w:cstheme="minorHAnsi"/>
          <w:sz w:val="24"/>
          <w:szCs w:val="24"/>
        </w:rPr>
        <w:t>Anytown Municipal Code (www.ci.anytown.na.us)"</w:t>
      </w:r>
      <w:r w:rsidRPr="000C3078">
        <w:rPr>
          <w:rFonts w:cstheme="minorHAnsi"/>
          <w:sz w:val="24"/>
          <w:szCs w:val="24"/>
        </w:rPr>
        <w:br/>
        <w:t xml:space="preserve">        &lt;/AddressReferenceSystemReferenceDocumentCitation&gt;</w:t>
      </w:r>
      <w:r w:rsidRPr="000C3078">
        <w:rPr>
          <w:rFonts w:cstheme="minorHAnsi"/>
          <w:sz w:val="24"/>
          <w:szCs w:val="24"/>
        </w:rPr>
        <w:br/>
        <w:t xml:space="preserve">    &lt;/AddressReferenceSystem&gt;</w:t>
      </w:r>
    </w:p>
    <w:p w:rsidR="00654467" w:rsidRDefault="00654467" w:rsidP="00E33FDB">
      <w:pPr>
        <w:rPr>
          <w:rFonts w:cstheme="minorHAnsi"/>
          <w:sz w:val="24"/>
          <w:szCs w:val="24"/>
        </w:rPr>
      </w:pPr>
    </w:p>
    <w:p w:rsidR="00654467" w:rsidRDefault="00654467" w:rsidP="00654467">
      <w:pPr>
        <w:pStyle w:val="Heading2"/>
        <w:jc w:val="center"/>
        <w:rPr>
          <w:color w:val="auto"/>
        </w:rPr>
      </w:pPr>
      <w:bookmarkStart w:id="33" w:name="_Toc384299921"/>
      <w:r w:rsidRPr="00654467">
        <w:rPr>
          <w:color w:val="auto"/>
        </w:rPr>
        <w:t>XML Schema</w:t>
      </w:r>
      <w:bookmarkEnd w:id="33"/>
    </w:p>
    <w:p w:rsidR="00654467" w:rsidRDefault="00654467" w:rsidP="00654467"/>
    <w:p w:rsidR="00654467" w:rsidRPr="00654467" w:rsidRDefault="00654467" w:rsidP="00654467">
      <w:pPr>
        <w:rPr>
          <w:rFonts w:cstheme="minorHAnsi"/>
        </w:rPr>
      </w:pPr>
      <w:r w:rsidRPr="00654467">
        <w:rPr>
          <w:rFonts w:cstheme="minorHAnsi"/>
          <w:sz w:val="24"/>
          <w:szCs w:val="24"/>
        </w:rPr>
        <w:t>&lt;xsd:complexType name="AddressReferenceSystem_type"&gt;</w:t>
      </w:r>
      <w:r w:rsidRPr="00654467">
        <w:rPr>
          <w:rFonts w:cstheme="minorHAnsi"/>
          <w:sz w:val="24"/>
          <w:szCs w:val="24"/>
        </w:rPr>
        <w:br/>
      </w:r>
      <w:r w:rsidRPr="00654467">
        <w:rPr>
          <w:rFonts w:cstheme="minorHAnsi"/>
          <w:sz w:val="24"/>
          <w:szCs w:val="24"/>
        </w:rPr>
        <w:tab/>
      </w:r>
      <w:r w:rsidRPr="00654467">
        <w:rPr>
          <w:rFonts w:cstheme="minorHAnsi"/>
          <w:sz w:val="24"/>
          <w:szCs w:val="24"/>
        </w:rPr>
        <w:tab/>
        <w:t>&lt;xsd:annotation&gt;</w:t>
      </w:r>
      <w:r w:rsidRPr="00654467">
        <w:rPr>
          <w:rFonts w:cstheme="minorHAnsi"/>
          <w:sz w:val="24"/>
          <w:szCs w:val="24"/>
        </w:rPr>
        <w:br/>
      </w:r>
      <w:r w:rsidRPr="00654467">
        <w:rPr>
          <w:rFonts w:cstheme="minorHAnsi"/>
          <w:sz w:val="24"/>
          <w:szCs w:val="24"/>
        </w:rPr>
        <w:tab/>
      </w:r>
      <w:r w:rsidRPr="00654467">
        <w:rPr>
          <w:rFonts w:cstheme="minorHAnsi"/>
          <w:sz w:val="24"/>
          <w:szCs w:val="24"/>
        </w:rPr>
        <w:tab/>
      </w:r>
      <w:r w:rsidRPr="00654467">
        <w:rPr>
          <w:rFonts w:cstheme="minorHAnsi"/>
          <w:sz w:val="24"/>
          <w:szCs w:val="24"/>
        </w:rPr>
        <w:tab/>
        <w:t>&lt;xsd:documentation&gt;An Address Reference System is a set o</w:t>
      </w:r>
      <w:r>
        <w:rPr>
          <w:rFonts w:cstheme="minorHAnsi"/>
          <w:sz w:val="24"/>
          <w:szCs w:val="24"/>
        </w:rPr>
        <w:t xml:space="preserve">f rules and geometries that </w:t>
      </w:r>
      <w:r w:rsidRPr="00654467">
        <w:rPr>
          <w:rFonts w:cstheme="minorHAnsi"/>
          <w:sz w:val="24"/>
          <w:szCs w:val="24"/>
        </w:rPr>
        <w:t>define how addresses are assigned along thoroughfares</w:t>
      </w:r>
      <w:r>
        <w:rPr>
          <w:rFonts w:cstheme="minorHAnsi"/>
          <w:sz w:val="24"/>
          <w:szCs w:val="24"/>
        </w:rPr>
        <w:t xml:space="preserve"> and/or within a given area </w:t>
      </w:r>
      <w:r w:rsidRPr="00654467">
        <w:rPr>
          <w:rFonts w:cstheme="minorHAnsi"/>
          <w:sz w:val="24"/>
          <w:szCs w:val="24"/>
        </w:rPr>
        <w:t>(Address Reference System Extent). At minimum, an Ad</w:t>
      </w:r>
      <w:r>
        <w:rPr>
          <w:rFonts w:cstheme="minorHAnsi"/>
          <w:sz w:val="24"/>
          <w:szCs w:val="24"/>
        </w:rPr>
        <w:t xml:space="preserve">dress Reference System must </w:t>
      </w:r>
      <w:r w:rsidRPr="00654467">
        <w:rPr>
          <w:rFonts w:cstheme="minorHAnsi"/>
          <w:sz w:val="24"/>
          <w:szCs w:val="24"/>
        </w:rPr>
        <w:t>specify where Complete Address Number sequences beg</w:t>
      </w:r>
      <w:r>
        <w:rPr>
          <w:rFonts w:cstheme="minorHAnsi"/>
          <w:sz w:val="24"/>
          <w:szCs w:val="24"/>
        </w:rPr>
        <w:t xml:space="preserve">in and how Complete Address </w:t>
      </w:r>
      <w:r w:rsidRPr="00654467">
        <w:rPr>
          <w:rFonts w:cstheme="minorHAnsi"/>
          <w:sz w:val="24"/>
          <w:szCs w:val="24"/>
        </w:rPr>
        <w:t>Numbers are assigned along the length of thoroughfar</w:t>
      </w:r>
      <w:r>
        <w:rPr>
          <w:rFonts w:cstheme="minorHAnsi"/>
          <w:sz w:val="24"/>
          <w:szCs w:val="24"/>
        </w:rPr>
        <w:t xml:space="preserve">es governed by the Address </w:t>
      </w:r>
      <w:r w:rsidRPr="00654467">
        <w:rPr>
          <w:rFonts w:cstheme="minorHAnsi"/>
          <w:sz w:val="24"/>
          <w:szCs w:val="24"/>
        </w:rPr>
        <w:t>Reference System within the Address Reference System Extent. Address Reference</w:t>
      </w:r>
      <w:r>
        <w:rPr>
          <w:rFonts w:cstheme="minorHAnsi"/>
          <w:sz w:val="24"/>
          <w:szCs w:val="24"/>
        </w:rPr>
        <w:t xml:space="preserve"> </w:t>
      </w:r>
      <w:r w:rsidRPr="00654467">
        <w:rPr>
          <w:rFonts w:cstheme="minorHAnsi"/>
          <w:sz w:val="24"/>
          <w:szCs w:val="24"/>
        </w:rPr>
        <w:t>Systems typically provide rules governing left-right</w:t>
      </w:r>
      <w:r>
        <w:rPr>
          <w:rFonts w:cstheme="minorHAnsi"/>
          <w:sz w:val="24"/>
          <w:szCs w:val="24"/>
        </w:rPr>
        <w:t xml:space="preserve"> parity of Complete Address </w:t>
      </w:r>
      <w:r w:rsidRPr="00654467">
        <w:rPr>
          <w:rFonts w:cstheme="minorHAnsi"/>
          <w:sz w:val="24"/>
          <w:szCs w:val="24"/>
        </w:rPr>
        <w:t xml:space="preserve">Numbers, assignment of Street Names and street types, use </w:t>
      </w:r>
      <w:r>
        <w:rPr>
          <w:rFonts w:cstheme="minorHAnsi"/>
          <w:sz w:val="24"/>
          <w:szCs w:val="24"/>
        </w:rPr>
        <w:t xml:space="preserve">of directionals and </w:t>
      </w:r>
      <w:r w:rsidRPr="00654467">
        <w:rPr>
          <w:rFonts w:cstheme="minorHAnsi"/>
          <w:sz w:val="24"/>
          <w:szCs w:val="24"/>
        </w:rPr>
        <w:t>quadrants, and other aspects of address assignment. An Ad</w:t>
      </w:r>
      <w:r>
        <w:rPr>
          <w:rFonts w:cstheme="minorHAnsi"/>
          <w:sz w:val="24"/>
          <w:szCs w:val="24"/>
        </w:rPr>
        <w:t xml:space="preserve">dress Reference System that </w:t>
      </w:r>
      <w:r w:rsidRPr="00654467">
        <w:rPr>
          <w:rFonts w:cstheme="minorHAnsi"/>
          <w:sz w:val="24"/>
          <w:szCs w:val="24"/>
        </w:rPr>
        <w:t>is based on axis lines, an Address Reference System Axis</w:t>
      </w:r>
      <w:r>
        <w:rPr>
          <w:rFonts w:cstheme="minorHAnsi"/>
          <w:sz w:val="24"/>
          <w:szCs w:val="24"/>
        </w:rPr>
        <w:t xml:space="preserve"> defined for each axis used </w:t>
      </w:r>
      <w:r w:rsidRPr="00654467">
        <w:rPr>
          <w:rFonts w:cstheme="minorHAnsi"/>
          <w:sz w:val="24"/>
          <w:szCs w:val="24"/>
        </w:rPr>
        <w:t>to define address assignment. Each Address Reference Sy</w:t>
      </w:r>
      <w:r>
        <w:rPr>
          <w:rFonts w:cstheme="minorHAnsi"/>
          <w:sz w:val="24"/>
          <w:szCs w:val="24"/>
        </w:rPr>
        <w:t xml:space="preserve">stem Axis must have an </w:t>
      </w:r>
      <w:r w:rsidRPr="00654467">
        <w:rPr>
          <w:rFonts w:cstheme="minorHAnsi"/>
          <w:sz w:val="24"/>
          <w:szCs w:val="24"/>
        </w:rPr>
        <w:t xml:space="preserve">identified Address Reference System Axis Point </w:t>
      </w:r>
      <w:r w:rsidR="00A11FB5" w:rsidRPr="00654467">
        <w:rPr>
          <w:rFonts w:cstheme="minorHAnsi"/>
          <w:sz w:val="24"/>
          <w:szCs w:val="24"/>
        </w:rPr>
        <w:t>of</w:t>
      </w:r>
      <w:r w:rsidRPr="00654467">
        <w:rPr>
          <w:rFonts w:cstheme="minorHAnsi"/>
          <w:sz w:val="24"/>
          <w:szCs w:val="24"/>
        </w:rPr>
        <w:t xml:space="preserve"> Begi</w:t>
      </w:r>
      <w:r>
        <w:rPr>
          <w:rFonts w:cstheme="minorHAnsi"/>
          <w:sz w:val="24"/>
          <w:szCs w:val="24"/>
        </w:rPr>
        <w:t xml:space="preserve">nning. An Address Reference </w:t>
      </w:r>
      <w:r w:rsidRPr="00654467">
        <w:rPr>
          <w:rFonts w:cstheme="minorHAnsi"/>
          <w:sz w:val="24"/>
          <w:szCs w:val="24"/>
        </w:rPr>
        <w:t>System is known by its Address Reference System Name (req</w:t>
      </w:r>
      <w:r>
        <w:rPr>
          <w:rFonts w:cstheme="minorHAnsi"/>
          <w:sz w:val="24"/>
          <w:szCs w:val="24"/>
        </w:rPr>
        <w:t xml:space="preserve">uired). Additional business </w:t>
      </w:r>
      <w:r w:rsidRPr="00654467">
        <w:rPr>
          <w:rFonts w:cstheme="minorHAnsi"/>
          <w:sz w:val="24"/>
          <w:szCs w:val="24"/>
        </w:rPr>
        <w:t>rules for an Address Reference System are described in t</w:t>
      </w:r>
      <w:r>
        <w:rPr>
          <w:rFonts w:cstheme="minorHAnsi"/>
          <w:sz w:val="24"/>
          <w:szCs w:val="24"/>
        </w:rPr>
        <w:t xml:space="preserve">he Address Reference System </w:t>
      </w:r>
      <w:r w:rsidRPr="00654467">
        <w:rPr>
          <w:rFonts w:cstheme="minorHAnsi"/>
          <w:sz w:val="24"/>
          <w:szCs w:val="24"/>
        </w:rPr>
        <w:t>Rules. &lt;/xsd:documentation&gt;</w:t>
      </w:r>
      <w:r w:rsidRPr="00654467">
        <w:rPr>
          <w:rFonts w:cstheme="minorHAnsi"/>
          <w:sz w:val="24"/>
          <w:szCs w:val="24"/>
        </w:rPr>
        <w:br/>
      </w:r>
      <w:r w:rsidRPr="00654467">
        <w:rPr>
          <w:rFonts w:cstheme="minorHAnsi"/>
          <w:sz w:val="24"/>
          <w:szCs w:val="24"/>
        </w:rPr>
        <w:tab/>
      </w:r>
      <w:r w:rsidRPr="00654467">
        <w:rPr>
          <w:rFonts w:cstheme="minorHAnsi"/>
          <w:sz w:val="24"/>
          <w:szCs w:val="24"/>
        </w:rPr>
        <w:tab/>
        <w:t>&lt;/xsd:annotation&gt;</w:t>
      </w:r>
      <w:r w:rsidRPr="00654467">
        <w:rPr>
          <w:rFonts w:cstheme="minorHAnsi"/>
          <w:sz w:val="24"/>
          <w:szCs w:val="24"/>
        </w:rPr>
        <w:br/>
      </w:r>
      <w:r w:rsidRPr="00654467">
        <w:rPr>
          <w:rFonts w:cstheme="minorHAnsi"/>
          <w:sz w:val="24"/>
          <w:szCs w:val="24"/>
        </w:rPr>
        <w:tab/>
      </w:r>
      <w:r w:rsidRPr="00654467">
        <w:rPr>
          <w:rFonts w:cstheme="minorHAnsi"/>
          <w:sz w:val="24"/>
          <w:szCs w:val="24"/>
        </w:rPr>
        <w:tab/>
        <w:t>&lt;xsd:sequence&gt;</w:t>
      </w:r>
      <w:r w:rsidRPr="00654467">
        <w:rPr>
          <w:rFonts w:cstheme="minorHAnsi"/>
          <w:sz w:val="24"/>
          <w:szCs w:val="24"/>
        </w:rPr>
        <w:br/>
      </w:r>
      <w:r w:rsidRPr="00654467">
        <w:rPr>
          <w:rFonts w:cstheme="minorHAnsi"/>
          <w:sz w:val="24"/>
          <w:szCs w:val="24"/>
        </w:rPr>
        <w:tab/>
      </w:r>
      <w:r w:rsidRPr="00654467">
        <w:rPr>
          <w:rFonts w:cstheme="minorHAnsi"/>
          <w:sz w:val="24"/>
          <w:szCs w:val="24"/>
        </w:rPr>
        <w:tab/>
      </w:r>
      <w:r w:rsidRPr="00654467">
        <w:rPr>
          <w:rFonts w:cstheme="minorHAnsi"/>
          <w:sz w:val="24"/>
          <w:szCs w:val="24"/>
        </w:rPr>
        <w:tab/>
        <w:t>&lt;xsd:element name="AddressReferenceSystemId"</w:t>
      </w:r>
      <w:r w:rsidRPr="00654467">
        <w:rPr>
          <w:rFonts w:cstheme="minorHAnsi"/>
          <w:sz w:val="24"/>
          <w:szCs w:val="24"/>
        </w:rPr>
        <w:br/>
      </w:r>
      <w:r w:rsidRPr="00654467">
        <w:rPr>
          <w:rFonts w:cstheme="minorHAnsi"/>
          <w:sz w:val="24"/>
          <w:szCs w:val="24"/>
        </w:rPr>
        <w:tab/>
      </w:r>
      <w:r w:rsidRPr="00654467">
        <w:rPr>
          <w:rFonts w:cstheme="minorHAnsi"/>
          <w:sz w:val="24"/>
          <w:szCs w:val="24"/>
        </w:rPr>
        <w:tab/>
      </w:r>
      <w:r w:rsidRPr="00654467">
        <w:rPr>
          <w:rFonts w:cstheme="minorHAnsi"/>
          <w:sz w:val="24"/>
          <w:szCs w:val="24"/>
        </w:rPr>
        <w:tab/>
      </w:r>
      <w:r w:rsidRPr="00654467">
        <w:rPr>
          <w:rFonts w:cstheme="minorHAnsi"/>
          <w:sz w:val="24"/>
          <w:szCs w:val="24"/>
        </w:rPr>
        <w:tab/>
        <w:t>type="addr_type:AddressReferenceSystemId_type" maxOccurs="1" minOccurs="1"/&gt;</w:t>
      </w:r>
      <w:r w:rsidRPr="00654467">
        <w:rPr>
          <w:rFonts w:cstheme="minorHAnsi"/>
          <w:sz w:val="24"/>
          <w:szCs w:val="24"/>
        </w:rPr>
        <w:br/>
      </w:r>
      <w:r w:rsidRPr="00654467">
        <w:rPr>
          <w:rFonts w:cstheme="minorHAnsi"/>
          <w:sz w:val="24"/>
          <w:szCs w:val="24"/>
        </w:rPr>
        <w:tab/>
      </w:r>
      <w:r w:rsidRPr="00654467">
        <w:rPr>
          <w:rFonts w:cstheme="minorHAnsi"/>
          <w:sz w:val="24"/>
          <w:szCs w:val="24"/>
        </w:rPr>
        <w:tab/>
      </w:r>
      <w:r w:rsidRPr="00654467">
        <w:rPr>
          <w:rFonts w:cstheme="minorHAnsi"/>
          <w:sz w:val="24"/>
          <w:szCs w:val="24"/>
        </w:rPr>
        <w:tab/>
        <w:t>&lt;xsd:element name="AddressReferenceSystemName"</w:t>
      </w:r>
      <w:r w:rsidRPr="00654467">
        <w:rPr>
          <w:rFonts w:cstheme="minorHAnsi"/>
          <w:sz w:val="24"/>
          <w:szCs w:val="24"/>
        </w:rPr>
        <w:br/>
      </w:r>
      <w:r w:rsidRPr="00654467">
        <w:rPr>
          <w:rFonts w:cstheme="minorHAnsi"/>
          <w:sz w:val="24"/>
          <w:szCs w:val="24"/>
        </w:rPr>
        <w:tab/>
      </w:r>
      <w:r w:rsidRPr="00654467">
        <w:rPr>
          <w:rFonts w:cstheme="minorHAnsi"/>
          <w:sz w:val="24"/>
          <w:szCs w:val="24"/>
        </w:rPr>
        <w:tab/>
      </w:r>
      <w:r w:rsidRPr="00654467">
        <w:rPr>
          <w:rFonts w:cstheme="minorHAnsi"/>
          <w:sz w:val="24"/>
          <w:szCs w:val="24"/>
        </w:rPr>
        <w:tab/>
      </w:r>
      <w:r w:rsidRPr="00654467">
        <w:rPr>
          <w:rFonts w:cstheme="minorHAnsi"/>
          <w:sz w:val="24"/>
          <w:szCs w:val="24"/>
        </w:rPr>
        <w:tab/>
        <w:t>type="addr_type:AddressReferenceSystemName_type" maxOccurs="1" minOccurs="1"/&gt;</w:t>
      </w:r>
      <w:r w:rsidRPr="00654467">
        <w:rPr>
          <w:rFonts w:cstheme="minorHAnsi"/>
          <w:sz w:val="24"/>
          <w:szCs w:val="24"/>
        </w:rPr>
        <w:br/>
      </w:r>
      <w:r w:rsidRPr="00654467">
        <w:rPr>
          <w:rFonts w:cstheme="minorHAnsi"/>
          <w:sz w:val="24"/>
          <w:szCs w:val="24"/>
        </w:rPr>
        <w:tab/>
      </w:r>
      <w:r w:rsidRPr="00654467">
        <w:rPr>
          <w:rFonts w:cstheme="minorHAnsi"/>
          <w:sz w:val="24"/>
          <w:szCs w:val="24"/>
        </w:rPr>
        <w:tab/>
      </w:r>
      <w:r w:rsidRPr="00654467">
        <w:rPr>
          <w:rFonts w:cstheme="minorHAnsi"/>
          <w:sz w:val="24"/>
          <w:szCs w:val="24"/>
        </w:rPr>
        <w:tab/>
        <w:t>&lt;xsd:element name="AddressReferenceSystemAuthority"</w:t>
      </w:r>
      <w:r w:rsidRPr="00654467">
        <w:rPr>
          <w:rFonts w:cstheme="minorHAnsi"/>
          <w:sz w:val="24"/>
          <w:szCs w:val="24"/>
        </w:rPr>
        <w:br/>
      </w:r>
      <w:r w:rsidRPr="00654467">
        <w:rPr>
          <w:rFonts w:cstheme="minorHAnsi"/>
          <w:sz w:val="24"/>
          <w:szCs w:val="24"/>
        </w:rPr>
        <w:tab/>
      </w:r>
      <w:r w:rsidRPr="00654467">
        <w:rPr>
          <w:rFonts w:cstheme="minorHAnsi"/>
          <w:sz w:val="24"/>
          <w:szCs w:val="24"/>
        </w:rPr>
        <w:tab/>
      </w:r>
      <w:r w:rsidRPr="00654467">
        <w:rPr>
          <w:rFonts w:cstheme="minorHAnsi"/>
          <w:sz w:val="24"/>
          <w:szCs w:val="24"/>
        </w:rPr>
        <w:tab/>
      </w:r>
      <w:r w:rsidRPr="00654467">
        <w:rPr>
          <w:rFonts w:cstheme="minorHAnsi"/>
          <w:sz w:val="24"/>
          <w:szCs w:val="24"/>
        </w:rPr>
        <w:tab/>
        <w:t>type="addr_type:AddressReferenceSystemAuthority_type" maxOccurs="1" minOccurs="0"/&gt;</w:t>
      </w:r>
      <w:r w:rsidRPr="00654467">
        <w:rPr>
          <w:rFonts w:cstheme="minorHAnsi"/>
          <w:sz w:val="24"/>
          <w:szCs w:val="24"/>
        </w:rPr>
        <w:br/>
      </w:r>
      <w:r w:rsidRPr="00654467">
        <w:rPr>
          <w:rFonts w:cstheme="minorHAnsi"/>
          <w:sz w:val="24"/>
          <w:szCs w:val="24"/>
        </w:rPr>
        <w:tab/>
      </w:r>
      <w:r w:rsidRPr="00654467">
        <w:rPr>
          <w:rFonts w:cstheme="minorHAnsi"/>
          <w:sz w:val="24"/>
          <w:szCs w:val="24"/>
        </w:rPr>
        <w:tab/>
      </w:r>
      <w:r w:rsidRPr="00654467">
        <w:rPr>
          <w:rFonts w:cstheme="minorHAnsi"/>
          <w:sz w:val="24"/>
          <w:szCs w:val="24"/>
        </w:rPr>
        <w:tab/>
        <w:t>&lt;xsd:group ref="addr_type:AddressReferenceSystemExtentGroup" minOccurs="0"/&gt;</w:t>
      </w:r>
      <w:r w:rsidRPr="00654467">
        <w:rPr>
          <w:rFonts w:cstheme="minorHAnsi"/>
          <w:sz w:val="24"/>
          <w:szCs w:val="24"/>
        </w:rPr>
        <w:br/>
      </w:r>
      <w:r w:rsidRPr="00654467">
        <w:rPr>
          <w:rFonts w:cstheme="minorHAnsi"/>
          <w:sz w:val="24"/>
          <w:szCs w:val="24"/>
        </w:rPr>
        <w:tab/>
      </w:r>
      <w:r w:rsidRPr="00654467">
        <w:rPr>
          <w:rFonts w:cstheme="minorHAnsi"/>
          <w:sz w:val="24"/>
          <w:szCs w:val="24"/>
        </w:rPr>
        <w:tab/>
      </w:r>
      <w:r w:rsidRPr="00654467">
        <w:rPr>
          <w:rFonts w:cstheme="minorHAnsi"/>
          <w:sz w:val="24"/>
          <w:szCs w:val="24"/>
        </w:rPr>
        <w:tab/>
        <w:t>&lt;xsd:element name="AddressReferenceSystemType"</w:t>
      </w:r>
      <w:r w:rsidRPr="00654467">
        <w:rPr>
          <w:rFonts w:cstheme="minorHAnsi"/>
          <w:sz w:val="24"/>
          <w:szCs w:val="24"/>
        </w:rPr>
        <w:br/>
      </w:r>
      <w:r w:rsidRPr="00654467">
        <w:rPr>
          <w:rFonts w:cstheme="minorHAnsi"/>
          <w:sz w:val="24"/>
          <w:szCs w:val="24"/>
        </w:rPr>
        <w:tab/>
      </w:r>
      <w:r w:rsidRPr="00654467">
        <w:rPr>
          <w:rFonts w:cstheme="minorHAnsi"/>
          <w:sz w:val="24"/>
          <w:szCs w:val="24"/>
        </w:rPr>
        <w:tab/>
      </w:r>
      <w:r w:rsidRPr="00654467">
        <w:rPr>
          <w:rFonts w:cstheme="minorHAnsi"/>
          <w:sz w:val="24"/>
          <w:szCs w:val="24"/>
        </w:rPr>
        <w:tab/>
      </w:r>
      <w:r w:rsidRPr="00654467">
        <w:rPr>
          <w:rFonts w:cstheme="minorHAnsi"/>
          <w:sz w:val="24"/>
          <w:szCs w:val="24"/>
        </w:rPr>
        <w:tab/>
        <w:t>type="addr_type:AddressReferenceSystemType_type" maxOccurs="1" minOccurs="0"/&gt;</w:t>
      </w:r>
      <w:r w:rsidRPr="00654467">
        <w:rPr>
          <w:rFonts w:cstheme="minorHAnsi"/>
          <w:sz w:val="24"/>
          <w:szCs w:val="24"/>
        </w:rPr>
        <w:br/>
      </w:r>
      <w:r w:rsidRPr="00654467">
        <w:rPr>
          <w:rFonts w:cstheme="minorHAnsi"/>
          <w:sz w:val="24"/>
          <w:szCs w:val="24"/>
        </w:rPr>
        <w:tab/>
      </w:r>
      <w:r w:rsidRPr="00654467">
        <w:rPr>
          <w:rFonts w:cstheme="minorHAnsi"/>
          <w:sz w:val="24"/>
          <w:szCs w:val="24"/>
        </w:rPr>
        <w:tab/>
      </w:r>
      <w:r w:rsidRPr="00654467">
        <w:rPr>
          <w:rFonts w:cstheme="minorHAnsi"/>
          <w:sz w:val="24"/>
          <w:szCs w:val="24"/>
        </w:rPr>
        <w:tab/>
        <w:t>&lt;xsd:element name="AddressReferenceSystemRules"</w:t>
      </w:r>
      <w:r w:rsidRPr="00654467">
        <w:rPr>
          <w:rFonts w:cstheme="minorHAnsi"/>
          <w:sz w:val="24"/>
          <w:szCs w:val="24"/>
        </w:rPr>
        <w:br/>
      </w:r>
      <w:r w:rsidRPr="00654467">
        <w:rPr>
          <w:rFonts w:cstheme="minorHAnsi"/>
          <w:sz w:val="24"/>
          <w:szCs w:val="24"/>
        </w:rPr>
        <w:tab/>
      </w:r>
      <w:r w:rsidRPr="00654467">
        <w:rPr>
          <w:rFonts w:cstheme="minorHAnsi"/>
          <w:sz w:val="24"/>
          <w:szCs w:val="24"/>
        </w:rPr>
        <w:tab/>
      </w:r>
      <w:r w:rsidRPr="00654467">
        <w:rPr>
          <w:rFonts w:cstheme="minorHAnsi"/>
          <w:sz w:val="24"/>
          <w:szCs w:val="24"/>
        </w:rPr>
        <w:tab/>
      </w:r>
      <w:r w:rsidRPr="00654467">
        <w:rPr>
          <w:rFonts w:cstheme="minorHAnsi"/>
          <w:sz w:val="24"/>
          <w:szCs w:val="24"/>
        </w:rPr>
        <w:tab/>
        <w:t>type="addr_type:AddressReferenceSystemRules_type" maxOccurs="1" minOccurs="0"/&gt;</w:t>
      </w:r>
      <w:r w:rsidRPr="00654467">
        <w:rPr>
          <w:rFonts w:cstheme="minorHAnsi"/>
          <w:sz w:val="24"/>
          <w:szCs w:val="24"/>
        </w:rPr>
        <w:br/>
      </w:r>
      <w:r w:rsidRPr="00654467">
        <w:rPr>
          <w:rFonts w:cstheme="minorHAnsi"/>
          <w:sz w:val="24"/>
          <w:szCs w:val="24"/>
        </w:rPr>
        <w:tab/>
      </w:r>
      <w:r w:rsidRPr="00654467">
        <w:rPr>
          <w:rFonts w:cstheme="minorHAnsi"/>
          <w:sz w:val="24"/>
          <w:szCs w:val="24"/>
        </w:rPr>
        <w:tab/>
      </w:r>
      <w:r w:rsidRPr="00654467">
        <w:rPr>
          <w:rFonts w:cstheme="minorHAnsi"/>
          <w:sz w:val="24"/>
          <w:szCs w:val="24"/>
        </w:rPr>
        <w:tab/>
        <w:t>&lt;xsd:group ref="addr_type:AddressReferenceSystemAxis_group" maxOccurs="1" minOccurs="0"/&gt;</w:t>
      </w:r>
      <w:r w:rsidRPr="00654467">
        <w:rPr>
          <w:rFonts w:cstheme="minorHAnsi"/>
          <w:sz w:val="24"/>
          <w:szCs w:val="24"/>
        </w:rPr>
        <w:br/>
      </w:r>
      <w:r w:rsidRPr="00654467">
        <w:rPr>
          <w:rFonts w:cstheme="minorHAnsi"/>
          <w:sz w:val="24"/>
          <w:szCs w:val="24"/>
        </w:rPr>
        <w:tab/>
      </w:r>
      <w:r w:rsidRPr="00654467">
        <w:rPr>
          <w:rFonts w:cstheme="minorHAnsi"/>
          <w:sz w:val="24"/>
          <w:szCs w:val="24"/>
        </w:rPr>
        <w:tab/>
      </w:r>
      <w:r w:rsidRPr="00654467">
        <w:rPr>
          <w:rFonts w:cstheme="minorHAnsi"/>
          <w:sz w:val="24"/>
          <w:szCs w:val="24"/>
        </w:rPr>
        <w:tab/>
        <w:t>&lt;xsd:group ref="addr_type:AddressReferenceSystemAxisPointOfBeginning_group"</w:t>
      </w:r>
      <w:r w:rsidRPr="00654467">
        <w:rPr>
          <w:rFonts w:cstheme="minorHAnsi"/>
          <w:sz w:val="24"/>
          <w:szCs w:val="24"/>
        </w:rPr>
        <w:br/>
      </w:r>
      <w:r w:rsidRPr="00654467">
        <w:rPr>
          <w:rFonts w:cstheme="minorHAnsi"/>
          <w:sz w:val="24"/>
          <w:szCs w:val="24"/>
        </w:rPr>
        <w:tab/>
      </w:r>
      <w:r w:rsidRPr="00654467">
        <w:rPr>
          <w:rFonts w:cstheme="minorHAnsi"/>
          <w:sz w:val="24"/>
          <w:szCs w:val="24"/>
        </w:rPr>
        <w:tab/>
      </w:r>
      <w:r w:rsidRPr="00654467">
        <w:rPr>
          <w:rFonts w:cstheme="minorHAnsi"/>
          <w:sz w:val="24"/>
          <w:szCs w:val="24"/>
        </w:rPr>
        <w:tab/>
      </w:r>
      <w:r w:rsidRPr="00654467">
        <w:rPr>
          <w:rFonts w:cstheme="minorHAnsi"/>
          <w:sz w:val="24"/>
          <w:szCs w:val="24"/>
        </w:rPr>
        <w:tab/>
        <w:t>minOccurs="0"/&gt;</w:t>
      </w:r>
      <w:r w:rsidRPr="00654467">
        <w:rPr>
          <w:rFonts w:cstheme="minorHAnsi"/>
          <w:sz w:val="24"/>
          <w:szCs w:val="24"/>
        </w:rPr>
        <w:br/>
      </w:r>
      <w:r w:rsidRPr="00654467">
        <w:rPr>
          <w:rFonts w:cstheme="minorHAnsi"/>
          <w:sz w:val="24"/>
          <w:szCs w:val="24"/>
        </w:rPr>
        <w:tab/>
      </w:r>
      <w:r w:rsidRPr="00654467">
        <w:rPr>
          <w:rFonts w:cstheme="minorHAnsi"/>
          <w:sz w:val="24"/>
          <w:szCs w:val="24"/>
        </w:rPr>
        <w:tab/>
      </w:r>
      <w:r w:rsidRPr="00654467">
        <w:rPr>
          <w:rFonts w:cstheme="minorHAnsi"/>
          <w:sz w:val="24"/>
          <w:szCs w:val="24"/>
        </w:rPr>
        <w:tab/>
        <w:t>&lt;xsd:group ref="addr_type:AddressReferenceSystemReferencePolyline_group" minOccurs="0"/&gt;</w:t>
      </w:r>
      <w:r w:rsidRPr="00654467">
        <w:rPr>
          <w:rFonts w:cstheme="minorHAnsi"/>
          <w:sz w:val="24"/>
          <w:szCs w:val="24"/>
        </w:rPr>
        <w:br/>
      </w:r>
      <w:r w:rsidRPr="00654467">
        <w:rPr>
          <w:rFonts w:cstheme="minorHAnsi"/>
          <w:sz w:val="24"/>
          <w:szCs w:val="24"/>
        </w:rPr>
        <w:tab/>
      </w:r>
      <w:r w:rsidRPr="00654467">
        <w:rPr>
          <w:rFonts w:cstheme="minorHAnsi"/>
          <w:sz w:val="24"/>
          <w:szCs w:val="24"/>
        </w:rPr>
        <w:tab/>
      </w:r>
      <w:r w:rsidRPr="00654467">
        <w:rPr>
          <w:rFonts w:cstheme="minorHAnsi"/>
          <w:sz w:val="24"/>
          <w:szCs w:val="24"/>
        </w:rPr>
        <w:tab/>
        <w:t>&lt;xsd:group ref="addr_type:AddressReferenceSystemRangeBreakpoint_group" maxOccurs="1"</w:t>
      </w:r>
      <w:r w:rsidRPr="00654467">
        <w:rPr>
          <w:rFonts w:cstheme="minorHAnsi"/>
          <w:sz w:val="24"/>
          <w:szCs w:val="24"/>
        </w:rPr>
        <w:br/>
      </w:r>
      <w:r w:rsidRPr="00654467">
        <w:rPr>
          <w:rFonts w:cstheme="minorHAnsi"/>
          <w:sz w:val="24"/>
          <w:szCs w:val="24"/>
        </w:rPr>
        <w:tab/>
      </w:r>
      <w:r w:rsidRPr="00654467">
        <w:rPr>
          <w:rFonts w:cstheme="minorHAnsi"/>
          <w:sz w:val="24"/>
          <w:szCs w:val="24"/>
        </w:rPr>
        <w:tab/>
      </w:r>
      <w:r w:rsidRPr="00654467">
        <w:rPr>
          <w:rFonts w:cstheme="minorHAnsi"/>
          <w:sz w:val="24"/>
          <w:szCs w:val="24"/>
        </w:rPr>
        <w:tab/>
      </w:r>
      <w:r w:rsidRPr="00654467">
        <w:rPr>
          <w:rFonts w:cstheme="minorHAnsi"/>
          <w:sz w:val="24"/>
          <w:szCs w:val="24"/>
        </w:rPr>
        <w:tab/>
        <w:t>minOccurs="0"/&gt;</w:t>
      </w:r>
      <w:r w:rsidRPr="00654467">
        <w:rPr>
          <w:rFonts w:cstheme="minorHAnsi"/>
          <w:sz w:val="24"/>
          <w:szCs w:val="24"/>
        </w:rPr>
        <w:br/>
      </w:r>
      <w:r w:rsidRPr="00654467">
        <w:rPr>
          <w:rFonts w:cstheme="minorHAnsi"/>
          <w:sz w:val="24"/>
          <w:szCs w:val="24"/>
        </w:rPr>
        <w:tab/>
      </w:r>
      <w:r w:rsidRPr="00654467">
        <w:rPr>
          <w:rFonts w:cstheme="minorHAnsi"/>
          <w:sz w:val="24"/>
          <w:szCs w:val="24"/>
        </w:rPr>
        <w:tab/>
      </w:r>
      <w:r w:rsidRPr="00654467">
        <w:rPr>
          <w:rFonts w:cstheme="minorHAnsi"/>
          <w:sz w:val="24"/>
          <w:szCs w:val="24"/>
        </w:rPr>
        <w:tab/>
        <w:t>&lt;xsd:group ref="addr_type:AddressReferenceSystemRangeBreakline_group"</w:t>
      </w:r>
      <w:r w:rsidRPr="00654467">
        <w:rPr>
          <w:rFonts w:cstheme="minorHAnsi"/>
          <w:sz w:val="24"/>
          <w:szCs w:val="24"/>
        </w:rPr>
        <w:br/>
      </w:r>
      <w:r w:rsidRPr="00654467">
        <w:rPr>
          <w:rFonts w:cstheme="minorHAnsi"/>
          <w:sz w:val="24"/>
          <w:szCs w:val="24"/>
        </w:rPr>
        <w:tab/>
      </w:r>
      <w:r w:rsidRPr="00654467">
        <w:rPr>
          <w:rFonts w:cstheme="minorHAnsi"/>
          <w:sz w:val="24"/>
          <w:szCs w:val="24"/>
        </w:rPr>
        <w:tab/>
      </w:r>
      <w:r w:rsidRPr="00654467">
        <w:rPr>
          <w:rFonts w:cstheme="minorHAnsi"/>
          <w:sz w:val="24"/>
          <w:szCs w:val="24"/>
        </w:rPr>
        <w:tab/>
      </w:r>
      <w:r w:rsidRPr="00654467">
        <w:rPr>
          <w:rFonts w:cstheme="minorHAnsi"/>
          <w:sz w:val="24"/>
          <w:szCs w:val="24"/>
        </w:rPr>
        <w:tab/>
        <w:t>maxOccurs="unbounded" minOccurs="0"/&gt;</w:t>
      </w:r>
      <w:r w:rsidRPr="00654467">
        <w:rPr>
          <w:rFonts w:cstheme="minorHAnsi"/>
          <w:sz w:val="24"/>
          <w:szCs w:val="24"/>
        </w:rPr>
        <w:br/>
      </w:r>
      <w:r w:rsidRPr="00654467">
        <w:rPr>
          <w:rFonts w:cstheme="minorHAnsi"/>
          <w:sz w:val="24"/>
          <w:szCs w:val="24"/>
        </w:rPr>
        <w:tab/>
      </w:r>
      <w:r w:rsidRPr="00654467">
        <w:rPr>
          <w:rFonts w:cstheme="minorHAnsi"/>
          <w:sz w:val="24"/>
          <w:szCs w:val="24"/>
        </w:rPr>
        <w:tab/>
      </w:r>
      <w:r w:rsidRPr="00654467">
        <w:rPr>
          <w:rFonts w:cstheme="minorHAnsi"/>
          <w:sz w:val="24"/>
          <w:szCs w:val="24"/>
        </w:rPr>
        <w:tab/>
        <w:t>&lt;!-- The latter is a guess on my part --&gt;</w:t>
      </w:r>
      <w:r w:rsidRPr="00654467">
        <w:rPr>
          <w:rFonts w:cstheme="minorHAnsi"/>
          <w:sz w:val="24"/>
          <w:szCs w:val="24"/>
        </w:rPr>
        <w:br/>
      </w:r>
      <w:r w:rsidRPr="00654467">
        <w:rPr>
          <w:rFonts w:cstheme="minorHAnsi"/>
          <w:sz w:val="24"/>
          <w:szCs w:val="24"/>
        </w:rPr>
        <w:tab/>
      </w:r>
      <w:r w:rsidRPr="00654467">
        <w:rPr>
          <w:rFonts w:cstheme="minorHAnsi"/>
          <w:sz w:val="24"/>
          <w:szCs w:val="24"/>
        </w:rPr>
        <w:tab/>
      </w:r>
      <w:r w:rsidRPr="00654467">
        <w:rPr>
          <w:rFonts w:cstheme="minorHAnsi"/>
          <w:sz w:val="24"/>
          <w:szCs w:val="24"/>
        </w:rPr>
        <w:tab/>
        <w:t>&lt;xsd:group ref="addr_type:AddressReferenceSystemRangePolygon_group" minOccurs="0"/&gt;</w:t>
      </w:r>
      <w:r w:rsidRPr="00654467">
        <w:rPr>
          <w:rFonts w:cstheme="minorHAnsi"/>
          <w:sz w:val="24"/>
          <w:szCs w:val="24"/>
        </w:rPr>
        <w:br/>
      </w:r>
      <w:r w:rsidRPr="00654467">
        <w:rPr>
          <w:rFonts w:cstheme="minorHAnsi"/>
          <w:sz w:val="24"/>
          <w:szCs w:val="24"/>
        </w:rPr>
        <w:tab/>
      </w:r>
      <w:r w:rsidRPr="00654467">
        <w:rPr>
          <w:rFonts w:cstheme="minorHAnsi"/>
          <w:sz w:val="24"/>
          <w:szCs w:val="24"/>
        </w:rPr>
        <w:tab/>
      </w:r>
      <w:r w:rsidRPr="00654467">
        <w:rPr>
          <w:rFonts w:cstheme="minorHAnsi"/>
          <w:sz w:val="24"/>
          <w:szCs w:val="24"/>
        </w:rPr>
        <w:tab/>
        <w:t>&lt;xsd:element name="AddressReferenceSystemReferenceDocumentCitation"</w:t>
      </w:r>
      <w:r w:rsidRPr="00654467">
        <w:rPr>
          <w:rFonts w:cstheme="minorHAnsi"/>
          <w:sz w:val="24"/>
          <w:szCs w:val="24"/>
        </w:rPr>
        <w:br/>
      </w:r>
      <w:r w:rsidRPr="00654467">
        <w:rPr>
          <w:rFonts w:cstheme="minorHAnsi"/>
          <w:sz w:val="24"/>
          <w:szCs w:val="24"/>
        </w:rPr>
        <w:tab/>
      </w:r>
      <w:r w:rsidRPr="00654467">
        <w:rPr>
          <w:rFonts w:cstheme="minorHAnsi"/>
          <w:sz w:val="24"/>
          <w:szCs w:val="24"/>
        </w:rPr>
        <w:tab/>
      </w:r>
      <w:r w:rsidRPr="00654467">
        <w:rPr>
          <w:rFonts w:cstheme="minorHAnsi"/>
          <w:sz w:val="24"/>
          <w:szCs w:val="24"/>
        </w:rPr>
        <w:tab/>
      </w:r>
      <w:r w:rsidRPr="00654467">
        <w:rPr>
          <w:rFonts w:cstheme="minorHAnsi"/>
          <w:sz w:val="24"/>
          <w:szCs w:val="24"/>
        </w:rPr>
        <w:tab/>
        <w:t>type="addr_type:AddressReferenceSystemReferenceDocumentCitation_type"</w:t>
      </w:r>
      <w:r w:rsidRPr="00654467">
        <w:rPr>
          <w:rFonts w:cstheme="minorHAnsi"/>
          <w:sz w:val="24"/>
          <w:szCs w:val="24"/>
        </w:rPr>
        <w:br/>
      </w:r>
      <w:r w:rsidRPr="00654467">
        <w:rPr>
          <w:rFonts w:cstheme="minorHAnsi"/>
          <w:sz w:val="24"/>
          <w:szCs w:val="24"/>
        </w:rPr>
        <w:tab/>
      </w:r>
      <w:r w:rsidRPr="00654467">
        <w:rPr>
          <w:rFonts w:cstheme="minorHAnsi"/>
          <w:sz w:val="24"/>
          <w:szCs w:val="24"/>
        </w:rPr>
        <w:tab/>
      </w:r>
      <w:r w:rsidRPr="00654467">
        <w:rPr>
          <w:rFonts w:cstheme="minorHAnsi"/>
          <w:sz w:val="24"/>
          <w:szCs w:val="24"/>
        </w:rPr>
        <w:tab/>
      </w:r>
      <w:r w:rsidRPr="00654467">
        <w:rPr>
          <w:rFonts w:cstheme="minorHAnsi"/>
          <w:sz w:val="24"/>
          <w:szCs w:val="24"/>
        </w:rPr>
        <w:tab/>
        <w:t>maxOccurs="unbounded" minOccurs="0"/&gt;</w:t>
      </w:r>
      <w:r w:rsidRPr="00654467">
        <w:rPr>
          <w:rFonts w:cstheme="minorHAnsi"/>
          <w:sz w:val="24"/>
          <w:szCs w:val="24"/>
        </w:rPr>
        <w:br/>
      </w:r>
      <w:r w:rsidRPr="00654467">
        <w:rPr>
          <w:rFonts w:cstheme="minorHAnsi"/>
          <w:sz w:val="24"/>
          <w:szCs w:val="24"/>
        </w:rPr>
        <w:tab/>
      </w:r>
      <w:r w:rsidRPr="00654467">
        <w:rPr>
          <w:rFonts w:cstheme="minorHAnsi"/>
          <w:sz w:val="24"/>
          <w:szCs w:val="24"/>
        </w:rPr>
        <w:tab/>
        <w:t>&lt;/xsd:sequence&gt;</w:t>
      </w:r>
      <w:r w:rsidRPr="00654467">
        <w:rPr>
          <w:rFonts w:cstheme="minorHAnsi"/>
          <w:sz w:val="24"/>
          <w:szCs w:val="24"/>
        </w:rPr>
        <w:br/>
      </w:r>
      <w:r w:rsidRPr="00654467">
        <w:rPr>
          <w:rFonts w:cstheme="minorHAnsi"/>
          <w:sz w:val="24"/>
          <w:szCs w:val="24"/>
        </w:rPr>
        <w:tab/>
        <w:t>&lt;/xsd:complexType&gt;</w:t>
      </w:r>
      <w:r w:rsidRPr="00654467">
        <w:rPr>
          <w:rFonts w:cstheme="minorHAnsi"/>
          <w:sz w:val="24"/>
          <w:szCs w:val="24"/>
        </w:rPr>
        <w:br/>
      </w:r>
    </w:p>
    <w:p w:rsidR="00654467" w:rsidRPr="00654467" w:rsidRDefault="00654467">
      <w:pPr>
        <w:rPr>
          <w:rFonts w:cstheme="minorHAnsi"/>
        </w:rPr>
      </w:pPr>
    </w:p>
    <w:sectPr w:rsidR="00654467" w:rsidRPr="00654467" w:rsidSect="005B3826">
      <w:footerReference w:type="default" r:id="rId9"/>
      <w:pgSz w:w="12240" w:h="15840"/>
      <w:pgMar w:top="1440" w:right="1440" w:bottom="1440" w:left="1440" w:header="720" w:footer="720" w:gutter="0"/>
      <w:pgNumType w:start="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B3826" w:rsidRDefault="005B3826" w:rsidP="005B3826">
      <w:pPr>
        <w:spacing w:after="0" w:line="240" w:lineRule="auto"/>
      </w:pPr>
      <w:r>
        <w:separator/>
      </w:r>
    </w:p>
  </w:endnote>
  <w:endnote w:type="continuationSeparator" w:id="0">
    <w:p w:rsidR="005B3826" w:rsidRDefault="005B3826" w:rsidP="005B382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20002A87" w:usb1="80000000" w:usb2="00000008"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61002A87" w:usb1="80000000" w:usb2="00000008" w:usb3="00000000" w:csb0="000101FF" w:csb1="00000000"/>
  </w:font>
  <w:font w:name="Arial">
    <w:panose1 w:val="020B0604020202020204"/>
    <w:charset w:val="00"/>
    <w:family w:val="swiss"/>
    <w:pitch w:val="variable"/>
    <w:sig w:usb0="20002A87" w:usb1="80000000" w:usb2="00000008"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tblBorders>
        <w:top w:val="single" w:sz="18" w:space="0" w:color="808080" w:themeColor="background1" w:themeShade="80"/>
        <w:insideV w:val="single" w:sz="18" w:space="0" w:color="808080" w:themeColor="background1" w:themeShade="80"/>
      </w:tblBorders>
      <w:tblLook w:val="04A0" w:firstRow="1" w:lastRow="0" w:firstColumn="1" w:lastColumn="0" w:noHBand="0" w:noVBand="1"/>
    </w:tblPr>
    <w:tblGrid>
      <w:gridCol w:w="993"/>
      <w:gridCol w:w="8583"/>
    </w:tblGrid>
    <w:tr w:rsidR="005B3826">
      <w:tc>
        <w:tcPr>
          <w:tcW w:w="918" w:type="dxa"/>
        </w:tcPr>
        <w:p w:rsidR="005B3826" w:rsidRDefault="005B3826">
          <w:pPr>
            <w:pStyle w:val="Footer"/>
            <w:jc w:val="right"/>
            <w:rPr>
              <w:b/>
              <w:bCs/>
              <w:color w:val="4F81BD" w:themeColor="accent1"/>
              <w:sz w:val="32"/>
              <w:szCs w:val="32"/>
              <w14:numForm w14:val="oldStyle"/>
            </w:rPr>
          </w:pPr>
          <w:r>
            <w:rPr>
              <w14:shadow w14:blurRad="50800" w14:dist="38100" w14:dir="2700000" w14:sx="100000" w14:sy="100000" w14:kx="0" w14:ky="0" w14:algn="tl">
                <w14:srgbClr w14:val="000000">
                  <w14:alpha w14:val="60000"/>
                </w14:srgbClr>
              </w14:shadow>
              <w14:numForm w14:val="oldStyle"/>
            </w:rPr>
            <w:fldChar w:fldCharType="begin"/>
          </w:r>
          <w:r>
            <w:rPr>
              <w14:shadow w14:blurRad="50800" w14:dist="38100" w14:dir="2700000" w14:sx="100000" w14:sy="100000" w14:kx="0" w14:ky="0" w14:algn="tl">
                <w14:srgbClr w14:val="000000">
                  <w14:alpha w14:val="60000"/>
                </w14:srgbClr>
              </w14:shadow>
              <w14:numForm w14:val="oldStyle"/>
            </w:rPr>
            <w:instrText xml:space="preserve"> PAGE   \* MERGEFORMAT </w:instrText>
          </w:r>
          <w:r>
            <w:rPr>
              <w14:shadow w14:blurRad="50800" w14:dist="38100" w14:dir="2700000" w14:sx="100000" w14:sy="100000" w14:kx="0" w14:ky="0" w14:algn="tl">
                <w14:srgbClr w14:val="000000">
                  <w14:alpha w14:val="60000"/>
                </w14:srgbClr>
              </w14:shadow>
              <w14:numForm w14:val="oldStyle"/>
            </w:rPr>
            <w:fldChar w:fldCharType="separate"/>
          </w:r>
          <w:r w:rsidR="00872C7B" w:rsidRPr="00872C7B">
            <w:rPr>
              <w:b/>
              <w:bCs/>
              <w:noProof/>
              <w:color w:val="4F81BD" w:themeColor="accent1"/>
              <w:sz w:val="32"/>
              <w:szCs w:val="32"/>
              <w14:shadow w14:blurRad="50800" w14:dist="38100" w14:dir="2700000" w14:sx="100000" w14:sy="100000" w14:kx="0" w14:ky="0" w14:algn="tl">
                <w14:srgbClr w14:val="000000">
                  <w14:alpha w14:val="60000"/>
                </w14:srgbClr>
              </w14:shadow>
              <w14:numForm w14:val="oldStyle"/>
            </w:rPr>
            <w:t>5</w:t>
          </w:r>
          <w:r>
            <w:rPr>
              <w:b/>
              <w:bCs/>
              <w:noProof/>
              <w:color w:val="4F81BD" w:themeColor="accent1"/>
              <w:sz w:val="32"/>
              <w:szCs w:val="32"/>
              <w14:shadow w14:blurRad="50800" w14:dist="38100" w14:dir="2700000" w14:sx="100000" w14:sy="100000" w14:kx="0" w14:ky="0" w14:algn="tl">
                <w14:srgbClr w14:val="000000">
                  <w14:alpha w14:val="60000"/>
                </w14:srgbClr>
              </w14:shadow>
              <w14:numForm w14:val="oldStyle"/>
            </w:rPr>
            <w:fldChar w:fldCharType="end"/>
          </w:r>
        </w:p>
      </w:tc>
      <w:tc>
        <w:tcPr>
          <w:tcW w:w="7938" w:type="dxa"/>
        </w:tcPr>
        <w:p w:rsidR="005B3826" w:rsidRDefault="005B3826">
          <w:pPr>
            <w:pStyle w:val="Footer"/>
          </w:pPr>
          <w:r w:rsidRPr="005B3826">
            <w:rPr>
              <w:rFonts w:asciiTheme="majorHAnsi" w:eastAsiaTheme="majorEastAsia" w:hAnsiTheme="majorHAnsi" w:cstheme="majorBidi"/>
              <w:sz w:val="20"/>
              <w:szCs w:val="80"/>
            </w:rPr>
            <w:t>Revised Schemas, Examples and XML Examples for the Address Reference System Elements</w:t>
          </w:r>
        </w:p>
      </w:tc>
    </w:tr>
  </w:tbl>
  <w:p w:rsidR="005B3826" w:rsidRDefault="005B3826">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B3826" w:rsidRDefault="005B3826" w:rsidP="005B3826">
      <w:pPr>
        <w:spacing w:after="0" w:line="240" w:lineRule="auto"/>
      </w:pPr>
      <w:r>
        <w:separator/>
      </w:r>
    </w:p>
  </w:footnote>
  <w:footnote w:type="continuationSeparator" w:id="0">
    <w:p w:rsidR="005B3826" w:rsidRDefault="005B3826" w:rsidP="005B3826">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20F97"/>
    <w:rsid w:val="000114EF"/>
    <w:rsid w:val="00057E1C"/>
    <w:rsid w:val="00085ED0"/>
    <w:rsid w:val="000A60F7"/>
    <w:rsid w:val="000B506F"/>
    <w:rsid w:val="000C3078"/>
    <w:rsid w:val="000F54A6"/>
    <w:rsid w:val="0010499D"/>
    <w:rsid w:val="00112E7D"/>
    <w:rsid w:val="00144871"/>
    <w:rsid w:val="00175089"/>
    <w:rsid w:val="002C68C5"/>
    <w:rsid w:val="002D1EBA"/>
    <w:rsid w:val="002D57AA"/>
    <w:rsid w:val="002F0C66"/>
    <w:rsid w:val="00302465"/>
    <w:rsid w:val="00334B63"/>
    <w:rsid w:val="003508C8"/>
    <w:rsid w:val="00353D5C"/>
    <w:rsid w:val="003771C7"/>
    <w:rsid w:val="003B061F"/>
    <w:rsid w:val="003C4588"/>
    <w:rsid w:val="003D27AD"/>
    <w:rsid w:val="00420F97"/>
    <w:rsid w:val="004510D9"/>
    <w:rsid w:val="00452549"/>
    <w:rsid w:val="00456AA9"/>
    <w:rsid w:val="0046159D"/>
    <w:rsid w:val="00463FE6"/>
    <w:rsid w:val="0046471A"/>
    <w:rsid w:val="004817A6"/>
    <w:rsid w:val="004C63C4"/>
    <w:rsid w:val="005107CA"/>
    <w:rsid w:val="0052252E"/>
    <w:rsid w:val="005245C2"/>
    <w:rsid w:val="00552D61"/>
    <w:rsid w:val="005865EC"/>
    <w:rsid w:val="00586D40"/>
    <w:rsid w:val="005973F3"/>
    <w:rsid w:val="005B3826"/>
    <w:rsid w:val="005D62AC"/>
    <w:rsid w:val="005E5227"/>
    <w:rsid w:val="00627441"/>
    <w:rsid w:val="006343C2"/>
    <w:rsid w:val="00654467"/>
    <w:rsid w:val="007417AE"/>
    <w:rsid w:val="007434D4"/>
    <w:rsid w:val="00750635"/>
    <w:rsid w:val="00793EB7"/>
    <w:rsid w:val="007A5A88"/>
    <w:rsid w:val="007B43FD"/>
    <w:rsid w:val="007B4CC7"/>
    <w:rsid w:val="007E4FBF"/>
    <w:rsid w:val="0082505A"/>
    <w:rsid w:val="008275A5"/>
    <w:rsid w:val="0083789D"/>
    <w:rsid w:val="00872C7B"/>
    <w:rsid w:val="00887AB5"/>
    <w:rsid w:val="008978C5"/>
    <w:rsid w:val="008C6621"/>
    <w:rsid w:val="0092174C"/>
    <w:rsid w:val="00956F35"/>
    <w:rsid w:val="009B3018"/>
    <w:rsid w:val="009B3C02"/>
    <w:rsid w:val="009D7E55"/>
    <w:rsid w:val="00A11FB5"/>
    <w:rsid w:val="00A255A5"/>
    <w:rsid w:val="00A51277"/>
    <w:rsid w:val="00A60A5E"/>
    <w:rsid w:val="00A6685D"/>
    <w:rsid w:val="00A76660"/>
    <w:rsid w:val="00A819C3"/>
    <w:rsid w:val="00AA5D2D"/>
    <w:rsid w:val="00AD06BB"/>
    <w:rsid w:val="00B47C50"/>
    <w:rsid w:val="00B71257"/>
    <w:rsid w:val="00C06333"/>
    <w:rsid w:val="00C3019C"/>
    <w:rsid w:val="00C6671A"/>
    <w:rsid w:val="00C760E2"/>
    <w:rsid w:val="00CA07D7"/>
    <w:rsid w:val="00CD3A33"/>
    <w:rsid w:val="00D16B68"/>
    <w:rsid w:val="00D64E98"/>
    <w:rsid w:val="00D85B7A"/>
    <w:rsid w:val="00D96FBE"/>
    <w:rsid w:val="00DA1336"/>
    <w:rsid w:val="00DB701E"/>
    <w:rsid w:val="00E00DBF"/>
    <w:rsid w:val="00E02926"/>
    <w:rsid w:val="00E33FDB"/>
    <w:rsid w:val="00E72748"/>
    <w:rsid w:val="00E83D5F"/>
    <w:rsid w:val="00EC05B0"/>
    <w:rsid w:val="00EC1B31"/>
    <w:rsid w:val="00EE5C6D"/>
    <w:rsid w:val="00F54ED7"/>
    <w:rsid w:val="00FD316C"/>
    <w:rsid w:val="00FE0D8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4C63C4"/>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2D57AA"/>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4C63C4"/>
    <w:pPr>
      <w:spacing w:after="0" w:line="240" w:lineRule="auto"/>
    </w:pPr>
    <w:rPr>
      <w:rFonts w:eastAsiaTheme="minorEastAsia"/>
      <w:lang w:eastAsia="ja-JP"/>
    </w:rPr>
  </w:style>
  <w:style w:type="character" w:customStyle="1" w:styleId="NoSpacingChar">
    <w:name w:val="No Spacing Char"/>
    <w:basedOn w:val="DefaultParagraphFont"/>
    <w:link w:val="NoSpacing"/>
    <w:uiPriority w:val="1"/>
    <w:rsid w:val="004C63C4"/>
    <w:rPr>
      <w:rFonts w:eastAsiaTheme="minorEastAsia"/>
      <w:lang w:eastAsia="ja-JP"/>
    </w:rPr>
  </w:style>
  <w:style w:type="paragraph" w:styleId="BalloonText">
    <w:name w:val="Balloon Text"/>
    <w:basedOn w:val="Normal"/>
    <w:link w:val="BalloonTextChar"/>
    <w:uiPriority w:val="99"/>
    <w:semiHidden/>
    <w:unhideWhenUsed/>
    <w:rsid w:val="004C63C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C63C4"/>
    <w:rPr>
      <w:rFonts w:ascii="Tahoma" w:hAnsi="Tahoma" w:cs="Tahoma"/>
      <w:sz w:val="16"/>
      <w:szCs w:val="16"/>
    </w:rPr>
  </w:style>
  <w:style w:type="paragraph" w:customStyle="1" w:styleId="TitleCover">
    <w:name w:val="Title Cover"/>
    <w:semiHidden/>
    <w:rsid w:val="004C63C4"/>
    <w:pPr>
      <w:keepNext/>
      <w:spacing w:before="100" w:beforeAutospacing="1" w:after="100" w:afterAutospacing="1" w:line="240" w:lineRule="auto"/>
      <w:jc w:val="center"/>
    </w:pPr>
    <w:rPr>
      <w:rFonts w:ascii="Arial" w:eastAsia="Times New Roman" w:hAnsi="Arial" w:cs="Times New Roman"/>
      <w:b/>
      <w:kern w:val="28"/>
      <w:sz w:val="48"/>
      <w:szCs w:val="20"/>
    </w:rPr>
  </w:style>
  <w:style w:type="character" w:customStyle="1" w:styleId="Heading1Char">
    <w:name w:val="Heading 1 Char"/>
    <w:basedOn w:val="DefaultParagraphFont"/>
    <w:link w:val="Heading1"/>
    <w:uiPriority w:val="9"/>
    <w:rsid w:val="004C63C4"/>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2D57AA"/>
    <w:rPr>
      <w:rFonts w:asciiTheme="majorHAnsi" w:eastAsiaTheme="majorEastAsia" w:hAnsiTheme="majorHAnsi" w:cstheme="majorBidi"/>
      <w:b/>
      <w:bCs/>
      <w:color w:val="4F81BD" w:themeColor="accent1"/>
      <w:sz w:val="26"/>
      <w:szCs w:val="26"/>
    </w:rPr>
  </w:style>
  <w:style w:type="paragraph" w:styleId="TOCHeading">
    <w:name w:val="TOC Heading"/>
    <w:basedOn w:val="Heading1"/>
    <w:next w:val="Normal"/>
    <w:uiPriority w:val="39"/>
    <w:semiHidden/>
    <w:unhideWhenUsed/>
    <w:qFormat/>
    <w:rsid w:val="00DB701E"/>
    <w:pPr>
      <w:outlineLvl w:val="9"/>
    </w:pPr>
    <w:rPr>
      <w:lang w:eastAsia="ja-JP"/>
    </w:rPr>
  </w:style>
  <w:style w:type="paragraph" w:styleId="TOC1">
    <w:name w:val="toc 1"/>
    <w:basedOn w:val="Normal"/>
    <w:next w:val="Normal"/>
    <w:autoRedefine/>
    <w:uiPriority w:val="39"/>
    <w:unhideWhenUsed/>
    <w:rsid w:val="00DB701E"/>
    <w:pPr>
      <w:spacing w:after="100"/>
    </w:pPr>
  </w:style>
  <w:style w:type="paragraph" w:styleId="TOC2">
    <w:name w:val="toc 2"/>
    <w:basedOn w:val="Normal"/>
    <w:next w:val="Normal"/>
    <w:autoRedefine/>
    <w:uiPriority w:val="39"/>
    <w:unhideWhenUsed/>
    <w:rsid w:val="00DB701E"/>
    <w:pPr>
      <w:spacing w:after="100"/>
      <w:ind w:left="220"/>
    </w:pPr>
  </w:style>
  <w:style w:type="character" w:styleId="Hyperlink">
    <w:name w:val="Hyperlink"/>
    <w:basedOn w:val="DefaultParagraphFont"/>
    <w:uiPriority w:val="99"/>
    <w:unhideWhenUsed/>
    <w:rsid w:val="00DB701E"/>
    <w:rPr>
      <w:color w:val="0000FF" w:themeColor="hyperlink"/>
      <w:u w:val="single"/>
    </w:rPr>
  </w:style>
  <w:style w:type="paragraph" w:styleId="Header">
    <w:name w:val="header"/>
    <w:basedOn w:val="Normal"/>
    <w:link w:val="HeaderChar"/>
    <w:uiPriority w:val="99"/>
    <w:unhideWhenUsed/>
    <w:rsid w:val="005B3826"/>
    <w:pPr>
      <w:tabs>
        <w:tab w:val="center" w:pos="4680"/>
        <w:tab w:val="right" w:pos="9360"/>
      </w:tabs>
      <w:spacing w:after="0" w:line="240" w:lineRule="auto"/>
    </w:pPr>
  </w:style>
  <w:style w:type="character" w:customStyle="1" w:styleId="HeaderChar">
    <w:name w:val="Header Char"/>
    <w:basedOn w:val="DefaultParagraphFont"/>
    <w:link w:val="Header"/>
    <w:uiPriority w:val="99"/>
    <w:rsid w:val="005B3826"/>
  </w:style>
  <w:style w:type="paragraph" w:styleId="Footer">
    <w:name w:val="footer"/>
    <w:basedOn w:val="Normal"/>
    <w:link w:val="FooterChar"/>
    <w:uiPriority w:val="99"/>
    <w:unhideWhenUsed/>
    <w:rsid w:val="005B3826"/>
    <w:pPr>
      <w:tabs>
        <w:tab w:val="center" w:pos="4680"/>
        <w:tab w:val="right" w:pos="9360"/>
      </w:tabs>
      <w:spacing w:after="0" w:line="240" w:lineRule="auto"/>
    </w:pPr>
  </w:style>
  <w:style w:type="character" w:customStyle="1" w:styleId="FooterChar">
    <w:name w:val="Footer Char"/>
    <w:basedOn w:val="DefaultParagraphFont"/>
    <w:link w:val="Footer"/>
    <w:uiPriority w:val="99"/>
    <w:rsid w:val="005B3826"/>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4C63C4"/>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2D57AA"/>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4C63C4"/>
    <w:pPr>
      <w:spacing w:after="0" w:line="240" w:lineRule="auto"/>
    </w:pPr>
    <w:rPr>
      <w:rFonts w:eastAsiaTheme="minorEastAsia"/>
      <w:lang w:eastAsia="ja-JP"/>
    </w:rPr>
  </w:style>
  <w:style w:type="character" w:customStyle="1" w:styleId="NoSpacingChar">
    <w:name w:val="No Spacing Char"/>
    <w:basedOn w:val="DefaultParagraphFont"/>
    <w:link w:val="NoSpacing"/>
    <w:uiPriority w:val="1"/>
    <w:rsid w:val="004C63C4"/>
    <w:rPr>
      <w:rFonts w:eastAsiaTheme="minorEastAsia"/>
      <w:lang w:eastAsia="ja-JP"/>
    </w:rPr>
  </w:style>
  <w:style w:type="paragraph" w:styleId="BalloonText">
    <w:name w:val="Balloon Text"/>
    <w:basedOn w:val="Normal"/>
    <w:link w:val="BalloonTextChar"/>
    <w:uiPriority w:val="99"/>
    <w:semiHidden/>
    <w:unhideWhenUsed/>
    <w:rsid w:val="004C63C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C63C4"/>
    <w:rPr>
      <w:rFonts w:ascii="Tahoma" w:hAnsi="Tahoma" w:cs="Tahoma"/>
      <w:sz w:val="16"/>
      <w:szCs w:val="16"/>
    </w:rPr>
  </w:style>
  <w:style w:type="paragraph" w:customStyle="1" w:styleId="TitleCover">
    <w:name w:val="Title Cover"/>
    <w:semiHidden/>
    <w:rsid w:val="004C63C4"/>
    <w:pPr>
      <w:keepNext/>
      <w:spacing w:before="100" w:beforeAutospacing="1" w:after="100" w:afterAutospacing="1" w:line="240" w:lineRule="auto"/>
      <w:jc w:val="center"/>
    </w:pPr>
    <w:rPr>
      <w:rFonts w:ascii="Arial" w:eastAsia="Times New Roman" w:hAnsi="Arial" w:cs="Times New Roman"/>
      <w:b/>
      <w:kern w:val="28"/>
      <w:sz w:val="48"/>
      <w:szCs w:val="20"/>
    </w:rPr>
  </w:style>
  <w:style w:type="character" w:customStyle="1" w:styleId="Heading1Char">
    <w:name w:val="Heading 1 Char"/>
    <w:basedOn w:val="DefaultParagraphFont"/>
    <w:link w:val="Heading1"/>
    <w:uiPriority w:val="9"/>
    <w:rsid w:val="004C63C4"/>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2D57AA"/>
    <w:rPr>
      <w:rFonts w:asciiTheme="majorHAnsi" w:eastAsiaTheme="majorEastAsia" w:hAnsiTheme="majorHAnsi" w:cstheme="majorBidi"/>
      <w:b/>
      <w:bCs/>
      <w:color w:val="4F81BD" w:themeColor="accent1"/>
      <w:sz w:val="26"/>
      <w:szCs w:val="26"/>
    </w:rPr>
  </w:style>
  <w:style w:type="paragraph" w:styleId="TOCHeading">
    <w:name w:val="TOC Heading"/>
    <w:basedOn w:val="Heading1"/>
    <w:next w:val="Normal"/>
    <w:uiPriority w:val="39"/>
    <w:semiHidden/>
    <w:unhideWhenUsed/>
    <w:qFormat/>
    <w:rsid w:val="00DB701E"/>
    <w:pPr>
      <w:outlineLvl w:val="9"/>
    </w:pPr>
    <w:rPr>
      <w:lang w:eastAsia="ja-JP"/>
    </w:rPr>
  </w:style>
  <w:style w:type="paragraph" w:styleId="TOC1">
    <w:name w:val="toc 1"/>
    <w:basedOn w:val="Normal"/>
    <w:next w:val="Normal"/>
    <w:autoRedefine/>
    <w:uiPriority w:val="39"/>
    <w:unhideWhenUsed/>
    <w:rsid w:val="00DB701E"/>
    <w:pPr>
      <w:spacing w:after="100"/>
    </w:pPr>
  </w:style>
  <w:style w:type="paragraph" w:styleId="TOC2">
    <w:name w:val="toc 2"/>
    <w:basedOn w:val="Normal"/>
    <w:next w:val="Normal"/>
    <w:autoRedefine/>
    <w:uiPriority w:val="39"/>
    <w:unhideWhenUsed/>
    <w:rsid w:val="00DB701E"/>
    <w:pPr>
      <w:spacing w:after="100"/>
      <w:ind w:left="220"/>
    </w:pPr>
  </w:style>
  <w:style w:type="character" w:styleId="Hyperlink">
    <w:name w:val="Hyperlink"/>
    <w:basedOn w:val="DefaultParagraphFont"/>
    <w:uiPriority w:val="99"/>
    <w:unhideWhenUsed/>
    <w:rsid w:val="00DB701E"/>
    <w:rPr>
      <w:color w:val="0000FF" w:themeColor="hyperlink"/>
      <w:u w:val="single"/>
    </w:rPr>
  </w:style>
  <w:style w:type="paragraph" w:styleId="Header">
    <w:name w:val="header"/>
    <w:basedOn w:val="Normal"/>
    <w:link w:val="HeaderChar"/>
    <w:uiPriority w:val="99"/>
    <w:unhideWhenUsed/>
    <w:rsid w:val="005B3826"/>
    <w:pPr>
      <w:tabs>
        <w:tab w:val="center" w:pos="4680"/>
        <w:tab w:val="right" w:pos="9360"/>
      </w:tabs>
      <w:spacing w:after="0" w:line="240" w:lineRule="auto"/>
    </w:pPr>
  </w:style>
  <w:style w:type="character" w:customStyle="1" w:styleId="HeaderChar">
    <w:name w:val="Header Char"/>
    <w:basedOn w:val="DefaultParagraphFont"/>
    <w:link w:val="Header"/>
    <w:uiPriority w:val="99"/>
    <w:rsid w:val="005B3826"/>
  </w:style>
  <w:style w:type="paragraph" w:styleId="Footer">
    <w:name w:val="footer"/>
    <w:basedOn w:val="Normal"/>
    <w:link w:val="FooterChar"/>
    <w:uiPriority w:val="99"/>
    <w:unhideWhenUsed/>
    <w:rsid w:val="005B3826"/>
    <w:pPr>
      <w:tabs>
        <w:tab w:val="center" w:pos="4680"/>
        <w:tab w:val="right" w:pos="9360"/>
      </w:tabs>
      <w:spacing w:after="0" w:line="240" w:lineRule="auto"/>
    </w:pPr>
  </w:style>
  <w:style w:type="character" w:customStyle="1" w:styleId="FooterChar">
    <w:name w:val="Footer Char"/>
    <w:basedOn w:val="DefaultParagraphFont"/>
    <w:link w:val="Footer"/>
    <w:uiPriority w:val="99"/>
    <w:rsid w:val="005B382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C2309E6-49A7-43E7-B0E7-4686280E5A1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2C773A8A.dotm</Template>
  <TotalTime>1038</TotalTime>
  <Pages>20</Pages>
  <Words>4401</Words>
  <Characters>25086</Characters>
  <Application>Microsoft Office Word</Application>
  <DocSecurity>0</DocSecurity>
  <Lines>209</Lines>
  <Paragraphs>58</Paragraphs>
  <ScaleCrop>false</ScaleCrop>
  <HeadingPairs>
    <vt:vector size="2" baseType="variant">
      <vt:variant>
        <vt:lpstr>Title</vt:lpstr>
      </vt:variant>
      <vt:variant>
        <vt:i4>1</vt:i4>
      </vt:variant>
    </vt:vector>
  </HeadingPairs>
  <TitlesOfParts>
    <vt:vector size="1" baseType="lpstr">
      <vt:lpstr/>
    </vt:vector>
  </TitlesOfParts>
  <Company>U.S. Census Bureau Geography Division National/State Geographic Partnerships Branch U.S. Department of Commerce</Company>
  <LinksUpToDate>false</LinksUpToDate>
  <CharactersWithSpaces>29429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Matthew J McCready</dc:creator>
  <cp:keywords/>
  <dc:description/>
  <cp:lastModifiedBy>Matthew J McCready</cp:lastModifiedBy>
  <cp:revision>12</cp:revision>
  <cp:lastPrinted>2014-04-04T13:34:00Z</cp:lastPrinted>
  <dcterms:created xsi:type="dcterms:W3CDTF">2014-04-02T13:26:00Z</dcterms:created>
  <dcterms:modified xsi:type="dcterms:W3CDTF">2014-04-04T20:03:00Z</dcterms:modified>
</cp:coreProperties>
</file>